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1FBB17A" w:rsidR="00F050E7" w:rsidRPr="00F40010" w:rsidRDefault="1FE136BE" w:rsidP="61FBF169">
      <w:pPr>
        <w:pStyle w:val="ListParagraph"/>
        <w:numPr>
          <w:ilvl w:val="1"/>
          <w:numId w:val="2"/>
        </w:numPr>
        <w:spacing w:after="0" w:line="360" w:lineRule="auto"/>
      </w:pPr>
      <w:r w:rsidRPr="61FBF169">
        <w:t xml:space="preserve">The name of the group shall be </w:t>
      </w:r>
      <w:r w:rsidR="00944B30">
        <w:rPr>
          <w:b/>
          <w:bCs/>
        </w:rPr>
        <w:t>LATIN AMERICAN SOCIETY</w:t>
      </w:r>
      <w:r w:rsidRPr="61FBF169">
        <w:t xml:space="preserve"> hereafter referred to as ‘the group’.</w:t>
      </w:r>
    </w:p>
    <w:p w14:paraId="36578654" w14:textId="245FA416" w:rsidR="00F050E7" w:rsidRPr="00F40010" w:rsidRDefault="1FE136BE" w:rsidP="61FBF169">
      <w:pPr>
        <w:pStyle w:val="ListParagraph"/>
        <w:numPr>
          <w:ilvl w:val="1"/>
          <w:numId w:val="2"/>
        </w:numPr>
        <w:spacing w:after="0" w:line="360" w:lineRule="auto"/>
      </w:pPr>
      <w:r w:rsidRPr="61FBF169">
        <w:t>The date this document was last update</w:t>
      </w:r>
      <w:r w:rsidR="00944B30">
        <w:t xml:space="preserve">d was </w:t>
      </w:r>
      <w:r w:rsidR="00B10375">
        <w:rPr>
          <w:b/>
          <w:bCs/>
        </w:rPr>
        <w:t>21</w:t>
      </w:r>
      <w:r w:rsidR="00B10375" w:rsidRPr="00B10375">
        <w:rPr>
          <w:b/>
          <w:bCs/>
          <w:vertAlign w:val="superscript"/>
        </w:rPr>
        <w:t>ST</w:t>
      </w:r>
      <w:r w:rsidR="00B10375">
        <w:rPr>
          <w:b/>
          <w:bCs/>
        </w:rPr>
        <w:t xml:space="preserve"> OF NOVEMBER 2020</w:t>
      </w:r>
      <w:r w:rsidR="00B10375">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79710E1B" w14:textId="085CF21E" w:rsidR="00E82D0A" w:rsidRDefault="00C9322C" w:rsidP="003C3BB0">
      <w:pPr>
        <w:pStyle w:val="ListParagraph"/>
        <w:numPr>
          <w:ilvl w:val="1"/>
          <w:numId w:val="2"/>
        </w:numPr>
        <w:spacing w:after="0" w:line="360" w:lineRule="auto"/>
      </w:pPr>
      <w:r>
        <w:t xml:space="preserve"> To ensure that all Latin-American students studying abroad at the University of Exeter feel at home and can have </w:t>
      </w:r>
      <w:r w:rsidR="003C3BB0">
        <w:t>experiences that enlightens their culture.</w:t>
      </w:r>
    </w:p>
    <w:p w14:paraId="1E5731CF" w14:textId="683AA7D1" w:rsidR="00F40010" w:rsidRDefault="003C3BB0" w:rsidP="00F54F8D">
      <w:pPr>
        <w:pStyle w:val="ListParagraph"/>
        <w:numPr>
          <w:ilvl w:val="1"/>
          <w:numId w:val="2"/>
        </w:numPr>
        <w:spacing w:after="0" w:line="360" w:lineRule="auto"/>
      </w:pPr>
      <w:r>
        <w:t xml:space="preserve"> Introduce Latin-American culture to students from all over the world </w:t>
      </w:r>
      <w:r w:rsidR="00F54F8D">
        <w:t>and hopefully correct some of the common misconceptions.</w:t>
      </w:r>
    </w:p>
    <w:p w14:paraId="2D44EF7E" w14:textId="3279D861" w:rsidR="00F54F8D" w:rsidRPr="00C9322C" w:rsidRDefault="00F54F8D" w:rsidP="00F54F8D">
      <w:pPr>
        <w:pStyle w:val="ListParagraph"/>
        <w:numPr>
          <w:ilvl w:val="1"/>
          <w:numId w:val="2"/>
        </w:numPr>
        <w:spacing w:after="0" w:line="360" w:lineRule="auto"/>
      </w:pPr>
      <w:r>
        <w:t xml:space="preserve"> Ensure that all members have a group that they can count on and bring their concerns without being judged</w:t>
      </w:r>
      <w:r w:rsidR="002D6CE4">
        <w:t xml:space="preserve">.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B10375" w:rsidRDefault="00F40010" w:rsidP="61FBF169">
      <w:pPr>
        <w:pStyle w:val="ListParagraph"/>
        <w:numPr>
          <w:ilvl w:val="2"/>
          <w:numId w:val="2"/>
        </w:numPr>
        <w:spacing w:after="0" w:line="360" w:lineRule="auto"/>
      </w:pPr>
      <w:r w:rsidRPr="00B10375">
        <w:t>President</w:t>
      </w:r>
    </w:p>
    <w:p w14:paraId="27EFB456" w14:textId="30DA7880" w:rsidR="00F40010" w:rsidRPr="00B10375" w:rsidRDefault="00F40010" w:rsidP="61FBF169">
      <w:pPr>
        <w:pStyle w:val="ListParagraph"/>
        <w:numPr>
          <w:ilvl w:val="2"/>
          <w:numId w:val="2"/>
        </w:numPr>
        <w:spacing w:after="0" w:line="360" w:lineRule="auto"/>
      </w:pPr>
      <w:r w:rsidRPr="00B10375">
        <w:t>Treasurer</w:t>
      </w:r>
    </w:p>
    <w:p w14:paraId="7180C278" w14:textId="49547DE0" w:rsidR="002877BC" w:rsidRPr="00B10375" w:rsidRDefault="00C9322C" w:rsidP="61FBF169">
      <w:pPr>
        <w:pStyle w:val="ListParagraph"/>
        <w:numPr>
          <w:ilvl w:val="2"/>
          <w:numId w:val="2"/>
        </w:numPr>
        <w:spacing w:after="0" w:line="360" w:lineRule="auto"/>
      </w:pPr>
      <w:r>
        <w:t>Vice-President</w:t>
      </w:r>
    </w:p>
    <w:p w14:paraId="248E0465" w14:textId="31E61731" w:rsidR="00E050E8" w:rsidRPr="00B10375" w:rsidRDefault="00E050E8" w:rsidP="61FBF169">
      <w:pPr>
        <w:pStyle w:val="ListParagraph"/>
        <w:numPr>
          <w:ilvl w:val="1"/>
          <w:numId w:val="2"/>
        </w:numPr>
        <w:spacing w:after="0" w:line="360" w:lineRule="auto"/>
      </w:pPr>
      <w:r w:rsidRPr="00B10375">
        <w:t xml:space="preserve">Additional </w:t>
      </w:r>
      <w:r w:rsidR="0008488E" w:rsidRPr="00B10375">
        <w:t>roles</w:t>
      </w:r>
      <w:r w:rsidRPr="00B10375">
        <w:t xml:space="preserve"> are:</w:t>
      </w:r>
    </w:p>
    <w:p w14:paraId="48FF7074" w14:textId="1A720BBA" w:rsidR="00E82D0A" w:rsidRPr="00B10375" w:rsidRDefault="00C9322C" w:rsidP="61FBF169">
      <w:pPr>
        <w:pStyle w:val="ListParagraph"/>
        <w:numPr>
          <w:ilvl w:val="2"/>
          <w:numId w:val="2"/>
        </w:numPr>
        <w:spacing w:after="0" w:line="360" w:lineRule="auto"/>
      </w:pPr>
      <w:r>
        <w:t>Social Secretary</w:t>
      </w:r>
    </w:p>
    <w:p w14:paraId="42E082DA" w14:textId="5DBA0A8E" w:rsidR="00E82D0A" w:rsidRPr="00B10375" w:rsidRDefault="00C9322C" w:rsidP="00C9322C">
      <w:pPr>
        <w:pStyle w:val="ListParagraph"/>
        <w:numPr>
          <w:ilvl w:val="2"/>
          <w:numId w:val="2"/>
        </w:numPr>
        <w:spacing w:after="0" w:line="360" w:lineRule="auto"/>
      </w:pPr>
      <w:r>
        <w:t>Publicity Officer</w:t>
      </w:r>
    </w:p>
    <w:p w14:paraId="4D1BAB84" w14:textId="77777777" w:rsidR="00F40010" w:rsidRPr="00F40010" w:rsidRDefault="00975D2C" w:rsidP="61FBF169">
      <w:pPr>
        <w:pStyle w:val="ListParagraph"/>
        <w:numPr>
          <w:ilvl w:val="1"/>
          <w:numId w:val="2"/>
        </w:numPr>
        <w:spacing w:after="0" w:line="360" w:lineRule="auto"/>
      </w:pPr>
      <w:r w:rsidRPr="61FBF169">
        <w:lastRenderedPageBreak/>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The Vice-President will support and deputise for the President, providing leadership and direction to the other Committee roles where required.</w:t>
      </w:r>
    </w:p>
    <w:p w14:paraId="67915446" w14:textId="19E56259" w:rsid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0FFAA66F" w14:textId="01ABFE9B" w:rsidR="00AA3F56" w:rsidRDefault="00AA3F56" w:rsidP="00AA3F56">
      <w:pPr>
        <w:pStyle w:val="ListParagraph"/>
        <w:numPr>
          <w:ilvl w:val="2"/>
          <w:numId w:val="2"/>
        </w:numPr>
        <w:spacing w:after="0" w:line="360" w:lineRule="auto"/>
      </w:pPr>
      <w:r>
        <w:t>Should be responsible for all booking any Guild or university rooms for the group.</w:t>
      </w:r>
    </w:p>
    <w:p w14:paraId="3E532732" w14:textId="61AA2A1A" w:rsidR="00AA3F56" w:rsidRPr="00F34B58" w:rsidRDefault="00AA3F56" w:rsidP="00AA3F56">
      <w:pPr>
        <w:pStyle w:val="ListParagraph"/>
        <w:numPr>
          <w:ilvl w:val="2"/>
          <w:numId w:val="2"/>
        </w:numPr>
        <w:spacing w:after="0" w:line="360" w:lineRule="auto"/>
      </w:pPr>
      <w:r>
        <w:t>Keep an up-to-date inventory of equipment owned by the group.</w:t>
      </w:r>
    </w:p>
    <w:p w14:paraId="70D67B37" w14:textId="4A5A6478" w:rsidR="00F40010" w:rsidRPr="00F40010" w:rsidRDefault="00AA3F56" w:rsidP="61FBF169">
      <w:pPr>
        <w:pStyle w:val="ListParagraph"/>
        <w:numPr>
          <w:ilvl w:val="1"/>
          <w:numId w:val="2"/>
        </w:numPr>
        <w:spacing w:after="0" w:line="360" w:lineRule="auto"/>
      </w:pPr>
      <w:r>
        <w:rPr>
          <w:lang w:val="en"/>
        </w:rPr>
        <w:t>Social</w:t>
      </w:r>
      <w:r w:rsidR="00CC65D4" w:rsidRPr="61FBF169">
        <w:rPr>
          <w:lang w:val="en"/>
        </w:rPr>
        <w:t xml:space="preserve"> Secretary</w:t>
      </w:r>
    </w:p>
    <w:p w14:paraId="11B2781F" w14:textId="18E14711" w:rsidR="00F40010" w:rsidRPr="00CE0AA1" w:rsidRDefault="00CE0AA1" w:rsidP="61FBF169">
      <w:pPr>
        <w:pStyle w:val="ListParagraph"/>
        <w:numPr>
          <w:ilvl w:val="2"/>
          <w:numId w:val="2"/>
        </w:numPr>
        <w:spacing w:after="0" w:line="360" w:lineRule="auto"/>
      </w:pPr>
      <w:r>
        <w:rPr>
          <w:lang w:val="en"/>
        </w:rPr>
        <w:t>They shall be responsible for organizing any events, online or in-person.</w:t>
      </w:r>
    </w:p>
    <w:p w14:paraId="15702075" w14:textId="2F2F8BD2" w:rsidR="00CE0AA1" w:rsidRPr="00CE0AA1" w:rsidRDefault="00CE0AA1" w:rsidP="61FBF169">
      <w:pPr>
        <w:pStyle w:val="ListParagraph"/>
        <w:numPr>
          <w:ilvl w:val="2"/>
          <w:numId w:val="2"/>
        </w:numPr>
        <w:spacing w:after="0" w:line="360" w:lineRule="auto"/>
      </w:pPr>
      <w:r>
        <w:rPr>
          <w:lang w:val="en"/>
        </w:rPr>
        <w:t>Will take responsibility for performing risk assessments of each event.</w:t>
      </w:r>
    </w:p>
    <w:p w14:paraId="4E13B6AE" w14:textId="0C9A5F40" w:rsidR="00CE0AA1" w:rsidRPr="0015461E" w:rsidRDefault="00CE0AA1" w:rsidP="61FBF169">
      <w:pPr>
        <w:pStyle w:val="ListParagraph"/>
        <w:numPr>
          <w:ilvl w:val="2"/>
          <w:numId w:val="2"/>
        </w:numPr>
        <w:spacing w:after="0" w:line="360" w:lineRule="auto"/>
      </w:pPr>
      <w:r>
        <w:rPr>
          <w:lang w:val="en"/>
        </w:rPr>
        <w:t>Shall support other committee members</w:t>
      </w:r>
      <w:r w:rsidR="0015461E">
        <w:rPr>
          <w:lang w:val="en"/>
        </w:rPr>
        <w:t>.</w:t>
      </w:r>
    </w:p>
    <w:p w14:paraId="1944D812" w14:textId="6B7859F5" w:rsidR="0015461E" w:rsidRPr="0015461E" w:rsidRDefault="0015461E" w:rsidP="61FBF169">
      <w:pPr>
        <w:pStyle w:val="ListParagraph"/>
        <w:numPr>
          <w:ilvl w:val="2"/>
          <w:numId w:val="2"/>
        </w:numPr>
        <w:spacing w:after="0" w:line="360" w:lineRule="auto"/>
      </w:pPr>
      <w:r>
        <w:rPr>
          <w:lang w:val="en"/>
        </w:rPr>
        <w:t>Responsible for contacting venues or organizing the zoom meetings for events.</w:t>
      </w:r>
    </w:p>
    <w:p w14:paraId="032003D2" w14:textId="0DE87031" w:rsidR="0015461E" w:rsidRPr="0015461E" w:rsidRDefault="0015461E" w:rsidP="0015461E">
      <w:pPr>
        <w:pStyle w:val="ListParagraph"/>
        <w:numPr>
          <w:ilvl w:val="1"/>
          <w:numId w:val="2"/>
        </w:numPr>
        <w:spacing w:after="0" w:line="360" w:lineRule="auto"/>
      </w:pPr>
      <w:r>
        <w:rPr>
          <w:lang w:val="en"/>
        </w:rPr>
        <w:t>Publicity Officer</w:t>
      </w:r>
    </w:p>
    <w:p w14:paraId="2924C28C" w14:textId="1F74BE4D" w:rsidR="0015461E" w:rsidRPr="00C900B2" w:rsidRDefault="0015461E" w:rsidP="0015461E">
      <w:pPr>
        <w:pStyle w:val="ListParagraph"/>
        <w:numPr>
          <w:ilvl w:val="2"/>
          <w:numId w:val="2"/>
        </w:numPr>
        <w:spacing w:after="0" w:line="360" w:lineRule="auto"/>
      </w:pPr>
      <w:r>
        <w:rPr>
          <w:lang w:val="en"/>
        </w:rPr>
        <w:t xml:space="preserve">They shall be responsible for </w:t>
      </w:r>
      <w:r w:rsidR="00C900B2">
        <w:rPr>
          <w:lang w:val="en"/>
        </w:rPr>
        <w:t>controlling the society’s social media.</w:t>
      </w:r>
    </w:p>
    <w:p w14:paraId="5C7FA732" w14:textId="4DB911B4" w:rsidR="00465688" w:rsidRPr="00465688" w:rsidRDefault="00465688" w:rsidP="00465688">
      <w:pPr>
        <w:pStyle w:val="ListParagraph"/>
        <w:numPr>
          <w:ilvl w:val="2"/>
          <w:numId w:val="2"/>
        </w:numPr>
        <w:spacing w:after="0" w:line="360" w:lineRule="auto"/>
      </w:pPr>
      <w:r>
        <w:rPr>
          <w:lang w:val="en"/>
        </w:rPr>
        <w:t>Are expected to maintain the society active across all social media accounts, including but not limited to Facebook and Instagram.</w:t>
      </w:r>
    </w:p>
    <w:p w14:paraId="4FE9149C" w14:textId="7027BE52" w:rsidR="00465688" w:rsidRPr="00465688" w:rsidRDefault="00465688" w:rsidP="00465688">
      <w:pPr>
        <w:pStyle w:val="ListParagraph"/>
        <w:numPr>
          <w:ilvl w:val="2"/>
          <w:numId w:val="2"/>
        </w:numPr>
        <w:spacing w:after="0" w:line="360" w:lineRule="auto"/>
      </w:pPr>
      <w:r>
        <w:rPr>
          <w:lang w:val="en"/>
        </w:rPr>
        <w:t>Shall support other committee members.</w:t>
      </w:r>
    </w:p>
    <w:p w14:paraId="3FBD516A" w14:textId="040BBE01" w:rsidR="00465688" w:rsidRPr="00F40010" w:rsidRDefault="00465688" w:rsidP="00465688">
      <w:pPr>
        <w:pStyle w:val="ListParagraph"/>
        <w:numPr>
          <w:ilvl w:val="2"/>
          <w:numId w:val="2"/>
        </w:numPr>
        <w:spacing w:after="0" w:line="360" w:lineRule="auto"/>
      </w:pPr>
      <w:r>
        <w:rPr>
          <w:lang w:val="en"/>
        </w:rPr>
        <w:t xml:space="preserve">Is responsible for </w:t>
      </w:r>
      <w:r w:rsidR="001E5530">
        <w:rPr>
          <w:lang w:val="en"/>
        </w:rPr>
        <w:t xml:space="preserve">editing videos, photos and general content for </w:t>
      </w:r>
      <w:r w:rsidR="002F13B4">
        <w:rPr>
          <w:lang w:val="en"/>
        </w:rPr>
        <w:t>the society’s social media accounts.</w:t>
      </w:r>
    </w:p>
    <w:p w14:paraId="314723A9" w14:textId="77777777" w:rsidR="00B01310" w:rsidRPr="00B01310" w:rsidRDefault="00B01310" w:rsidP="00C9322C">
      <w:pPr>
        <w:spacing w:after="0" w:line="360" w:lineRule="auto"/>
        <w:ind w:left="198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lastRenderedPageBreak/>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Committees shall hold regular minuted meetings.</w:t>
      </w:r>
    </w:p>
    <w:p w14:paraId="69DC11AA" w14:textId="77777777" w:rsidR="00B01310" w:rsidRDefault="0004270B" w:rsidP="61FBF169">
      <w:pPr>
        <w:pStyle w:val="ListParagraph"/>
        <w:numPr>
          <w:ilvl w:val="2"/>
          <w:numId w:val="2"/>
        </w:numPr>
        <w:spacing w:after="0" w:line="360" w:lineRule="auto"/>
      </w:pPr>
      <w:r w:rsidRPr="61FBF169">
        <w:lastRenderedPageBreak/>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5461E"/>
    <w:rsid w:val="001E5530"/>
    <w:rsid w:val="002877BC"/>
    <w:rsid w:val="00295A90"/>
    <w:rsid w:val="002D6CE4"/>
    <w:rsid w:val="002F13B4"/>
    <w:rsid w:val="003C3BB0"/>
    <w:rsid w:val="003D2A15"/>
    <w:rsid w:val="00465688"/>
    <w:rsid w:val="005D060C"/>
    <w:rsid w:val="00624B54"/>
    <w:rsid w:val="006673AD"/>
    <w:rsid w:val="00701932"/>
    <w:rsid w:val="00785A6B"/>
    <w:rsid w:val="00944B30"/>
    <w:rsid w:val="00975D2C"/>
    <w:rsid w:val="009A1B60"/>
    <w:rsid w:val="009B4C23"/>
    <w:rsid w:val="00AA3F56"/>
    <w:rsid w:val="00B01310"/>
    <w:rsid w:val="00B10375"/>
    <w:rsid w:val="00BA42D7"/>
    <w:rsid w:val="00C0469B"/>
    <w:rsid w:val="00C900B2"/>
    <w:rsid w:val="00C9322C"/>
    <w:rsid w:val="00CC65D4"/>
    <w:rsid w:val="00CE0AA1"/>
    <w:rsid w:val="00D21307"/>
    <w:rsid w:val="00E050E8"/>
    <w:rsid w:val="00E82D0A"/>
    <w:rsid w:val="00F050E7"/>
    <w:rsid w:val="00F34B58"/>
    <w:rsid w:val="00F40010"/>
    <w:rsid w:val="00F54F8D"/>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2020-12-01T17:39:00Z</dcterms:created>
  <dcterms:modified xsi:type="dcterms:W3CDTF">2020-12-01T17:39:00Z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