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701E" w14:textId="30E5A8DE" w:rsidR="00A558DD" w:rsidRPr="00A558DD" w:rsidRDefault="00A558DD" w:rsidP="00A558DD">
      <w:pPr>
        <w:rPr>
          <w:rFonts w:cstheme="minorHAnsi"/>
          <w:bCs/>
          <w:sz w:val="28"/>
        </w:rPr>
      </w:pPr>
      <w:r>
        <w:rPr>
          <w:rFonts w:cstheme="minorHAnsi"/>
          <w:bCs/>
          <w:sz w:val="28"/>
        </w:rPr>
        <w:t>---------------------------------------------------------------------------------------------------------</w:t>
      </w:r>
    </w:p>
    <w:p w14:paraId="23FE0E6C" w14:textId="53502AD8" w:rsidR="007319CA" w:rsidRPr="002720FB" w:rsidRDefault="007B0453" w:rsidP="00B13B88">
      <w:pPr>
        <w:rPr>
          <w:rFonts w:cstheme="minorHAnsi"/>
          <w:b/>
          <w:color w:val="FF0000"/>
          <w:sz w:val="24"/>
          <w:szCs w:val="20"/>
        </w:rPr>
      </w:pPr>
      <w:r w:rsidRPr="002720FB">
        <w:rPr>
          <w:rFonts w:cstheme="minorHAnsi"/>
          <w:b/>
          <w:color w:val="FF0000"/>
          <w:sz w:val="24"/>
          <w:szCs w:val="20"/>
        </w:rPr>
        <w:t>Instructions for completing and submitting you Society Constitution:</w:t>
      </w:r>
    </w:p>
    <w:p w14:paraId="5B08EC65" w14:textId="3EF701BE" w:rsidR="00B13B88" w:rsidRPr="00800B78" w:rsidRDefault="004133D3" w:rsidP="00B13B88">
      <w:pPr>
        <w:pStyle w:val="ListParagraph"/>
        <w:numPr>
          <w:ilvl w:val="0"/>
          <w:numId w:val="9"/>
        </w:numPr>
        <w:rPr>
          <w:rFonts w:cstheme="minorHAnsi"/>
          <w:bCs/>
          <w:sz w:val="24"/>
          <w:szCs w:val="20"/>
        </w:rPr>
      </w:pPr>
      <w:r w:rsidRPr="00800B78">
        <w:rPr>
          <w:rFonts w:cstheme="minorHAnsi"/>
          <w:bCs/>
          <w:sz w:val="24"/>
          <w:szCs w:val="20"/>
        </w:rPr>
        <w:t>All members of</w:t>
      </w:r>
      <w:r w:rsidR="00A558DD">
        <w:rPr>
          <w:rFonts w:cstheme="minorHAnsi"/>
          <w:bCs/>
          <w:sz w:val="24"/>
          <w:szCs w:val="20"/>
        </w:rPr>
        <w:t xml:space="preserve"> your society</w:t>
      </w:r>
      <w:r w:rsidRPr="00800B78">
        <w:rPr>
          <w:rFonts w:cstheme="minorHAnsi"/>
          <w:bCs/>
          <w:sz w:val="24"/>
          <w:szCs w:val="20"/>
        </w:rPr>
        <w:t xml:space="preserve"> committee</w:t>
      </w:r>
      <w:r w:rsidR="00871D66" w:rsidRPr="00800B78">
        <w:rPr>
          <w:rFonts w:cstheme="minorHAnsi"/>
          <w:bCs/>
          <w:sz w:val="24"/>
          <w:szCs w:val="20"/>
        </w:rPr>
        <w:t xml:space="preserve"> should</w:t>
      </w:r>
      <w:r w:rsidRPr="00800B78">
        <w:rPr>
          <w:rFonts w:cstheme="minorHAnsi"/>
          <w:bCs/>
          <w:sz w:val="24"/>
          <w:szCs w:val="20"/>
        </w:rPr>
        <w:t xml:space="preserve"> read through the Society Constitution template</w:t>
      </w:r>
      <w:r w:rsidR="00052402">
        <w:rPr>
          <w:rFonts w:cstheme="minorHAnsi"/>
          <w:bCs/>
          <w:sz w:val="24"/>
          <w:szCs w:val="20"/>
        </w:rPr>
        <w:t xml:space="preserve"> below. </w:t>
      </w:r>
    </w:p>
    <w:p w14:paraId="4AE9C86D" w14:textId="2C82B870" w:rsidR="00871D66" w:rsidRPr="00800B78" w:rsidRDefault="00871D66" w:rsidP="00B13B88">
      <w:pPr>
        <w:pStyle w:val="ListParagraph"/>
        <w:numPr>
          <w:ilvl w:val="0"/>
          <w:numId w:val="9"/>
        </w:numPr>
        <w:rPr>
          <w:rFonts w:cstheme="minorHAnsi"/>
          <w:bCs/>
          <w:sz w:val="24"/>
          <w:szCs w:val="20"/>
        </w:rPr>
      </w:pPr>
      <w:r w:rsidRPr="00800B78">
        <w:rPr>
          <w:rFonts w:cstheme="minorHAnsi"/>
          <w:bCs/>
          <w:sz w:val="24"/>
          <w:szCs w:val="20"/>
        </w:rPr>
        <w:t>The areas highlighted in yellow should b</w:t>
      </w:r>
      <w:r w:rsidR="00CA79F2" w:rsidRPr="00800B78">
        <w:rPr>
          <w:rFonts w:cstheme="minorHAnsi"/>
          <w:bCs/>
          <w:sz w:val="24"/>
          <w:szCs w:val="20"/>
        </w:rPr>
        <w:t>e edited to suit your society.</w:t>
      </w:r>
    </w:p>
    <w:p w14:paraId="417D904D" w14:textId="3D4E6BCE" w:rsidR="00800B78" w:rsidRDefault="00CA79F2" w:rsidP="00800B78">
      <w:pPr>
        <w:pStyle w:val="ListParagraph"/>
        <w:numPr>
          <w:ilvl w:val="0"/>
          <w:numId w:val="9"/>
        </w:numPr>
        <w:rPr>
          <w:rFonts w:cstheme="minorHAnsi"/>
          <w:bCs/>
          <w:sz w:val="24"/>
          <w:szCs w:val="20"/>
        </w:rPr>
      </w:pPr>
      <w:r w:rsidRPr="00800B78">
        <w:rPr>
          <w:rFonts w:cstheme="minorHAnsi"/>
          <w:bCs/>
          <w:sz w:val="24"/>
          <w:szCs w:val="20"/>
        </w:rPr>
        <w:t xml:space="preserve">No other areas of the constitution should be amended without </w:t>
      </w:r>
      <w:r w:rsidR="00B13B88" w:rsidRPr="00800B78">
        <w:rPr>
          <w:rFonts w:cstheme="minorHAnsi"/>
          <w:bCs/>
          <w:sz w:val="24"/>
          <w:szCs w:val="20"/>
        </w:rPr>
        <w:t>discussion with a member of the Students’ Guild Activities team.</w:t>
      </w:r>
    </w:p>
    <w:p w14:paraId="048A95A8" w14:textId="5B20AF8E" w:rsidR="00035D08" w:rsidRDefault="00035D08" w:rsidP="00800B78">
      <w:pPr>
        <w:pStyle w:val="ListParagraph"/>
        <w:numPr>
          <w:ilvl w:val="0"/>
          <w:numId w:val="9"/>
        </w:numPr>
        <w:rPr>
          <w:rFonts w:cstheme="minorHAnsi"/>
          <w:bCs/>
          <w:sz w:val="24"/>
          <w:szCs w:val="20"/>
        </w:rPr>
      </w:pPr>
      <w:r>
        <w:rPr>
          <w:rFonts w:cstheme="minorHAnsi"/>
          <w:bCs/>
          <w:sz w:val="24"/>
          <w:szCs w:val="20"/>
        </w:rPr>
        <w:t xml:space="preserve">Once completed, the Constitution </w:t>
      </w:r>
      <w:r w:rsidR="003525AB">
        <w:rPr>
          <w:rFonts w:cstheme="minorHAnsi"/>
          <w:bCs/>
          <w:sz w:val="24"/>
          <w:szCs w:val="20"/>
        </w:rPr>
        <w:t xml:space="preserve">should be sent to </w:t>
      </w:r>
      <w:hyperlink r:id="rId8" w:history="1">
        <w:r w:rsidR="00153B4C" w:rsidRPr="00F944F4">
          <w:rPr>
            <w:rStyle w:val="Hyperlink"/>
            <w:rFonts w:cstheme="minorHAnsi"/>
            <w:bCs/>
            <w:sz w:val="24"/>
            <w:szCs w:val="20"/>
          </w:rPr>
          <w:t>activities@exeterguild.com</w:t>
        </w:r>
      </w:hyperlink>
      <w:r w:rsidR="00153B4C">
        <w:rPr>
          <w:rFonts w:cstheme="minorHAnsi"/>
          <w:bCs/>
          <w:sz w:val="24"/>
          <w:szCs w:val="20"/>
        </w:rPr>
        <w:t xml:space="preserve"> for approval and sign</w:t>
      </w:r>
      <w:r w:rsidR="0000094C">
        <w:rPr>
          <w:rFonts w:cstheme="minorHAnsi"/>
          <w:bCs/>
          <w:sz w:val="24"/>
          <w:szCs w:val="20"/>
        </w:rPr>
        <w:t xml:space="preserve"> off</w:t>
      </w:r>
      <w:r w:rsidR="00524A02">
        <w:rPr>
          <w:rFonts w:cstheme="minorHAnsi"/>
          <w:bCs/>
          <w:sz w:val="24"/>
          <w:szCs w:val="20"/>
        </w:rPr>
        <w:t>.</w:t>
      </w:r>
    </w:p>
    <w:p w14:paraId="01A97F80" w14:textId="22FD6C0F" w:rsidR="00035D08" w:rsidRPr="00800B78" w:rsidRDefault="00153B4C" w:rsidP="00800B78">
      <w:pPr>
        <w:pStyle w:val="ListParagraph"/>
        <w:numPr>
          <w:ilvl w:val="0"/>
          <w:numId w:val="9"/>
        </w:numPr>
        <w:rPr>
          <w:rFonts w:cstheme="minorHAnsi"/>
          <w:bCs/>
          <w:sz w:val="24"/>
          <w:szCs w:val="20"/>
        </w:rPr>
      </w:pPr>
      <w:r>
        <w:rPr>
          <w:rFonts w:cstheme="minorHAnsi"/>
          <w:bCs/>
          <w:sz w:val="24"/>
          <w:szCs w:val="20"/>
        </w:rPr>
        <w:t xml:space="preserve">Any queries regarding </w:t>
      </w:r>
      <w:r w:rsidR="00237A6C">
        <w:rPr>
          <w:rFonts w:cstheme="minorHAnsi"/>
          <w:bCs/>
          <w:sz w:val="24"/>
          <w:szCs w:val="20"/>
        </w:rPr>
        <w:t xml:space="preserve">the completion of the Constitution can be emailed to </w:t>
      </w:r>
      <w:hyperlink r:id="rId9" w:history="1">
        <w:r w:rsidR="00526F8A" w:rsidRPr="00F944F4">
          <w:rPr>
            <w:rStyle w:val="Hyperlink"/>
            <w:rFonts w:cstheme="minorHAnsi"/>
            <w:bCs/>
            <w:sz w:val="24"/>
            <w:szCs w:val="20"/>
          </w:rPr>
          <w:t>activities@exeterguild.com</w:t>
        </w:r>
      </w:hyperlink>
      <w:r w:rsidR="00526F8A">
        <w:rPr>
          <w:rFonts w:cstheme="minorHAnsi"/>
          <w:bCs/>
          <w:sz w:val="24"/>
          <w:szCs w:val="20"/>
        </w:rPr>
        <w:t xml:space="preserve">, and a member of our team will be in touch to assist. </w:t>
      </w:r>
    </w:p>
    <w:p w14:paraId="2A8C918B" w14:textId="6C17C9B3" w:rsidR="00800B78" w:rsidRPr="00800B78" w:rsidRDefault="00A558DD" w:rsidP="00800B78">
      <w:pPr>
        <w:rPr>
          <w:rFonts w:cstheme="minorHAnsi"/>
          <w:bCs/>
          <w:sz w:val="28"/>
        </w:rPr>
      </w:pPr>
      <w:r>
        <w:rPr>
          <w:rFonts w:cstheme="minorHAnsi"/>
          <w:bCs/>
          <w:sz w:val="28"/>
        </w:rPr>
        <w:t>---------------------------------------------------------------------------------------------------------</w:t>
      </w:r>
    </w:p>
    <w:p w14:paraId="38C21A45" w14:textId="35BD19C7" w:rsidR="00B13B88" w:rsidRPr="00800B78" w:rsidRDefault="00B13B88" w:rsidP="00800B78">
      <w:pPr>
        <w:jc w:val="center"/>
        <w:rPr>
          <w:rFonts w:cstheme="minorHAnsi"/>
          <w:bCs/>
          <w:sz w:val="28"/>
        </w:rPr>
      </w:pPr>
      <w:r w:rsidRPr="00800B78">
        <w:rPr>
          <w:rFonts w:cstheme="minorHAnsi"/>
          <w:b/>
          <w:sz w:val="36"/>
          <w:szCs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5A6CC8B8" w:rsidR="00F050E7" w:rsidRPr="00F40010" w:rsidRDefault="1FE136BE" w:rsidP="61FBF169">
      <w:pPr>
        <w:pStyle w:val="ListParagraph"/>
        <w:numPr>
          <w:ilvl w:val="1"/>
          <w:numId w:val="2"/>
        </w:numPr>
        <w:spacing w:after="0" w:line="360" w:lineRule="auto"/>
      </w:pPr>
      <w:r w:rsidRPr="61FBF169">
        <w:t xml:space="preserve">The name of the group shall be </w:t>
      </w:r>
      <w:proofErr w:type="spellStart"/>
      <w:r w:rsidR="00616EDA">
        <w:rPr>
          <w:i/>
          <w:iCs/>
          <w:color w:val="6FAC47"/>
          <w:highlight w:val="yellow"/>
        </w:rPr>
        <w:t>Ahlulbayt</w:t>
      </w:r>
      <w:proofErr w:type="spellEnd"/>
      <w:r w:rsidR="00616EDA">
        <w:rPr>
          <w:i/>
          <w:iCs/>
          <w:color w:val="6FAC47"/>
          <w:highlight w:val="yellow"/>
        </w:rPr>
        <w:t xml:space="preserve"> Islamic Society</w:t>
      </w:r>
      <w:r w:rsidRPr="61FBF169">
        <w:rPr>
          <w:highlight w:val="yellow"/>
        </w:rPr>
        <w:t>,</w:t>
      </w:r>
      <w:r w:rsidRPr="61FBF169">
        <w:t xml:space="preserve"> hereafter referred to as ‘the group’.</w:t>
      </w:r>
    </w:p>
    <w:p w14:paraId="36578654" w14:textId="6561E4E7" w:rsidR="00F050E7" w:rsidRPr="00F40010" w:rsidRDefault="1FE136BE" w:rsidP="61FBF169">
      <w:pPr>
        <w:pStyle w:val="ListParagraph"/>
        <w:numPr>
          <w:ilvl w:val="1"/>
          <w:numId w:val="2"/>
        </w:numPr>
        <w:spacing w:after="0" w:line="360" w:lineRule="auto"/>
      </w:pPr>
      <w:r w:rsidRPr="61FBF169">
        <w:t xml:space="preserve">The date this document was last updated was </w:t>
      </w:r>
      <w:r w:rsidR="00616EDA">
        <w:rPr>
          <w:i/>
          <w:iCs/>
          <w:color w:val="6FAC47"/>
          <w:highlight w:val="yellow"/>
        </w:rPr>
        <w:t>31/05/23</w:t>
      </w:r>
      <w:r w:rsidRPr="61FBF169">
        <w:rPr>
          <w:highlight w:val="yellow"/>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723660E1" w:rsidR="00E050E8" w:rsidRDefault="00E82D0A" w:rsidP="00616EDA">
      <w:pPr>
        <w:pStyle w:val="ListParagraph"/>
        <w:numPr>
          <w:ilvl w:val="1"/>
          <w:numId w:val="2"/>
        </w:numPr>
        <w:spacing w:after="0" w:line="360" w:lineRule="auto"/>
        <w:rPr>
          <w:i/>
          <w:iCs/>
          <w:color w:val="6FAC47"/>
          <w:highlight w:val="yellow"/>
        </w:rPr>
      </w:pPr>
      <w:r w:rsidRPr="61FBF169">
        <w:rPr>
          <w:i/>
          <w:iCs/>
          <w:color w:val="6FAC47"/>
          <w:highlight w:val="yellow"/>
        </w:rPr>
        <w:t xml:space="preserve"> </w:t>
      </w:r>
      <w:r w:rsidR="00616EDA" w:rsidRPr="00616EDA">
        <w:rPr>
          <w:i/>
          <w:iCs/>
          <w:color w:val="6FAC47"/>
          <w:highlight w:val="yellow"/>
        </w:rPr>
        <w:t>To provide a</w:t>
      </w:r>
      <w:r w:rsidR="00F21E36">
        <w:rPr>
          <w:i/>
          <w:iCs/>
          <w:color w:val="6FAC47"/>
          <w:highlight w:val="yellow"/>
        </w:rPr>
        <w:t>n open and friendly</w:t>
      </w:r>
      <w:r w:rsidR="00616EDA" w:rsidRPr="00616EDA">
        <w:rPr>
          <w:i/>
          <w:iCs/>
          <w:color w:val="6FAC47"/>
          <w:highlight w:val="yellow"/>
        </w:rPr>
        <w:t xml:space="preserve"> platform for learning and discussion about Islam, Prophet Muhammad (PBUH)</w:t>
      </w:r>
      <w:r w:rsidR="00590702">
        <w:rPr>
          <w:i/>
          <w:iCs/>
          <w:color w:val="6FAC47"/>
          <w:highlight w:val="yellow"/>
        </w:rPr>
        <w:t>, the Quran</w:t>
      </w:r>
      <w:r w:rsidR="00616EDA" w:rsidRPr="00616EDA">
        <w:rPr>
          <w:i/>
          <w:iCs/>
          <w:color w:val="6FAC47"/>
          <w:highlight w:val="yellow"/>
        </w:rPr>
        <w:t xml:space="preserve"> and the </w:t>
      </w:r>
      <w:proofErr w:type="spellStart"/>
      <w:r w:rsidR="00616EDA" w:rsidRPr="00616EDA">
        <w:rPr>
          <w:i/>
          <w:iCs/>
          <w:color w:val="6FAC47"/>
          <w:highlight w:val="yellow"/>
        </w:rPr>
        <w:t>Ahlulbayt</w:t>
      </w:r>
      <w:proofErr w:type="spellEnd"/>
      <w:r w:rsidR="00616EDA" w:rsidRPr="00616EDA">
        <w:rPr>
          <w:i/>
          <w:iCs/>
          <w:color w:val="6FAC47"/>
          <w:highlight w:val="yellow"/>
        </w:rPr>
        <w:t xml:space="preserve"> in a respectful and inclusive manner</w:t>
      </w:r>
    </w:p>
    <w:p w14:paraId="01B59434" w14:textId="77777777" w:rsidR="00616EDA" w:rsidRPr="00616EDA" w:rsidRDefault="00616EDA" w:rsidP="00616EDA">
      <w:pPr>
        <w:pStyle w:val="ListParagraph"/>
        <w:numPr>
          <w:ilvl w:val="1"/>
          <w:numId w:val="2"/>
        </w:numPr>
        <w:spacing w:after="0" w:line="360" w:lineRule="auto"/>
        <w:rPr>
          <w:i/>
          <w:iCs/>
          <w:color w:val="6FAC47"/>
          <w:highlight w:val="yellow"/>
        </w:rPr>
      </w:pPr>
      <w:r>
        <w:rPr>
          <w:i/>
          <w:iCs/>
          <w:color w:val="6FAC47"/>
          <w:highlight w:val="yellow"/>
        </w:rPr>
        <w:t xml:space="preserve"> </w:t>
      </w:r>
      <w:r w:rsidRPr="00616EDA">
        <w:rPr>
          <w:i/>
          <w:iCs/>
          <w:color w:val="6FAC47"/>
          <w:highlight w:val="yellow"/>
        </w:rPr>
        <w:t>To foster a sense of community and belonging among the members of the society and</w:t>
      </w:r>
      <w:r w:rsidRPr="00616EDA">
        <w:rPr>
          <w:i/>
          <w:iCs/>
          <w:color w:val="6FAC47"/>
          <w:highlight w:val="yellow"/>
        </w:rPr>
        <w:br/>
        <w:t>-the wider Muslim community on campus</w:t>
      </w:r>
      <w:r w:rsidRPr="00616EDA">
        <w:rPr>
          <w:i/>
          <w:iCs/>
          <w:color w:val="6FAC47"/>
          <w:highlight w:val="yellow"/>
        </w:rPr>
        <w:br/>
        <w:t>-Shia Muslim students across the UK via the MSC (Muslim Student Council)</w:t>
      </w:r>
      <w:r w:rsidRPr="00616EDA">
        <w:rPr>
          <w:i/>
          <w:iCs/>
          <w:color w:val="6FAC47"/>
          <w:highlight w:val="yellow"/>
        </w:rPr>
        <w:br/>
        <w:t>-Shia Muslim community in Exeter</w:t>
      </w:r>
    </w:p>
    <w:p w14:paraId="5A1CCCFE" w14:textId="77777777" w:rsidR="00616EDA" w:rsidRPr="00616EDA" w:rsidRDefault="00616EDA" w:rsidP="00616EDA">
      <w:pPr>
        <w:pStyle w:val="ListParagraph"/>
        <w:numPr>
          <w:ilvl w:val="1"/>
          <w:numId w:val="2"/>
        </w:numPr>
        <w:spacing w:after="0" w:line="360" w:lineRule="auto"/>
        <w:rPr>
          <w:i/>
          <w:iCs/>
          <w:color w:val="6FAC47"/>
          <w:highlight w:val="yellow"/>
        </w:rPr>
      </w:pPr>
      <w:r>
        <w:rPr>
          <w:i/>
          <w:iCs/>
          <w:color w:val="6FAC47"/>
          <w:highlight w:val="yellow"/>
        </w:rPr>
        <w:t xml:space="preserve"> </w:t>
      </w:r>
      <w:r w:rsidRPr="00616EDA">
        <w:rPr>
          <w:i/>
          <w:iCs/>
          <w:color w:val="6FAC47"/>
          <w:highlight w:val="yellow"/>
        </w:rPr>
        <w:t xml:space="preserve">To represent the voice and interests of the followers of the </w:t>
      </w:r>
      <w:proofErr w:type="spellStart"/>
      <w:r w:rsidRPr="00616EDA">
        <w:rPr>
          <w:i/>
          <w:iCs/>
          <w:color w:val="6FAC47"/>
          <w:highlight w:val="yellow"/>
        </w:rPr>
        <w:t>Ahlulbayt</w:t>
      </w:r>
      <w:proofErr w:type="spellEnd"/>
      <w:r w:rsidRPr="00616EDA">
        <w:rPr>
          <w:i/>
          <w:iCs/>
          <w:color w:val="6FAC47"/>
          <w:highlight w:val="yellow"/>
        </w:rPr>
        <w:t xml:space="preserve"> (Shia Muslims) in the university</w:t>
      </w:r>
    </w:p>
    <w:p w14:paraId="1D0F93BE" w14:textId="7D55A0A3" w:rsidR="00616EDA" w:rsidRPr="00616EDA" w:rsidRDefault="00616EDA" w:rsidP="00616EDA">
      <w:pPr>
        <w:pStyle w:val="ListParagraph"/>
        <w:numPr>
          <w:ilvl w:val="1"/>
          <w:numId w:val="2"/>
        </w:numPr>
        <w:spacing w:after="0" w:line="360" w:lineRule="auto"/>
        <w:rPr>
          <w:i/>
          <w:iCs/>
          <w:color w:val="6FAC47"/>
          <w:highlight w:val="yellow"/>
        </w:rPr>
      </w:pPr>
      <w:r>
        <w:rPr>
          <w:i/>
          <w:iCs/>
          <w:color w:val="6FAC47"/>
          <w:highlight w:val="yellow"/>
        </w:rPr>
        <w:lastRenderedPageBreak/>
        <w:t xml:space="preserve"> </w:t>
      </w:r>
      <w:r w:rsidRPr="00616EDA">
        <w:rPr>
          <w:i/>
          <w:iCs/>
          <w:color w:val="6FAC47"/>
          <w:highlight w:val="yellow"/>
        </w:rPr>
        <w:t>To organise events and activities that celebrate Islamic faith,</w:t>
      </w:r>
      <w:r w:rsidR="00F21E36">
        <w:rPr>
          <w:i/>
          <w:iCs/>
          <w:color w:val="6FAC47"/>
          <w:highlight w:val="yellow"/>
        </w:rPr>
        <w:t xml:space="preserve"> history,</w:t>
      </w:r>
      <w:r w:rsidRPr="00616EDA">
        <w:rPr>
          <w:i/>
          <w:iCs/>
          <w:color w:val="6FAC47"/>
          <w:highlight w:val="yellow"/>
        </w:rPr>
        <w:t xml:space="preserve"> </w:t>
      </w:r>
      <w:proofErr w:type="gramStart"/>
      <w:r w:rsidRPr="00616EDA">
        <w:rPr>
          <w:i/>
          <w:iCs/>
          <w:color w:val="6FAC47"/>
          <w:highlight w:val="yellow"/>
        </w:rPr>
        <w:t>heritage</w:t>
      </w:r>
      <w:proofErr w:type="gramEnd"/>
      <w:r w:rsidRPr="00616EDA">
        <w:rPr>
          <w:i/>
          <w:iCs/>
          <w:color w:val="6FAC47"/>
          <w:highlight w:val="yellow"/>
        </w:rPr>
        <w:t xml:space="preserve"> and culture, through lectures, workshops, socials, charity fundraisers, social media and important commemorations</w:t>
      </w:r>
    </w:p>
    <w:p w14:paraId="1A05835F" w14:textId="77777777" w:rsidR="00616EDA" w:rsidRPr="00616EDA" w:rsidRDefault="00616EDA" w:rsidP="00616EDA">
      <w:pPr>
        <w:pStyle w:val="ListParagraph"/>
        <w:numPr>
          <w:ilvl w:val="1"/>
          <w:numId w:val="2"/>
        </w:numPr>
        <w:spacing w:after="0" w:line="360" w:lineRule="auto"/>
        <w:rPr>
          <w:i/>
          <w:iCs/>
          <w:color w:val="6FAC47"/>
          <w:highlight w:val="yellow"/>
        </w:rPr>
      </w:pPr>
      <w:r>
        <w:rPr>
          <w:i/>
          <w:iCs/>
          <w:color w:val="6FAC47"/>
          <w:highlight w:val="yellow"/>
        </w:rPr>
        <w:t xml:space="preserve"> </w:t>
      </w:r>
      <w:r w:rsidRPr="00616EDA">
        <w:rPr>
          <w:i/>
          <w:iCs/>
          <w:color w:val="6FAC47"/>
          <w:highlight w:val="yellow"/>
        </w:rPr>
        <w:t xml:space="preserve">To collaborate with other societies and organisations that share similar goals and interests- interfaith dialogue, social </w:t>
      </w:r>
      <w:proofErr w:type="gramStart"/>
      <w:r w:rsidRPr="00616EDA">
        <w:rPr>
          <w:i/>
          <w:iCs/>
          <w:color w:val="6FAC47"/>
          <w:highlight w:val="yellow"/>
        </w:rPr>
        <w:t>justice</w:t>
      </w:r>
      <w:proofErr w:type="gramEnd"/>
      <w:r w:rsidRPr="00616EDA">
        <w:rPr>
          <w:i/>
          <w:iCs/>
          <w:color w:val="6FAC47"/>
          <w:highlight w:val="yellow"/>
        </w:rPr>
        <w:t xml:space="preserve"> and humanitarian causes</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 xml:space="preserve">Anyone who is not a </w:t>
      </w:r>
      <w:proofErr w:type="gramStart"/>
      <w:r w:rsidRPr="61FBF169">
        <w:t>full-member</w:t>
      </w:r>
      <w:proofErr w:type="gramEnd"/>
      <w:r w:rsidRPr="61FBF169">
        <w:t xml:space="preserve">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058D8DD7" w:rsidR="002877BC" w:rsidRPr="00E82D0A" w:rsidRDefault="00616EDA" w:rsidP="61FBF169">
      <w:pPr>
        <w:pStyle w:val="ListParagraph"/>
        <w:numPr>
          <w:ilvl w:val="2"/>
          <w:numId w:val="2"/>
        </w:numPr>
        <w:spacing w:after="0" w:line="360" w:lineRule="auto"/>
        <w:rPr>
          <w:highlight w:val="yellow"/>
        </w:rPr>
      </w:pPr>
      <w:r>
        <w:rPr>
          <w:i/>
          <w:iCs/>
          <w:color w:val="6FAC47"/>
          <w:highlight w:val="yellow"/>
        </w:rPr>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174FF082" w:rsidR="00E82D0A" w:rsidRPr="00E82D0A" w:rsidRDefault="00616EDA" w:rsidP="61FBF169">
      <w:pPr>
        <w:pStyle w:val="ListParagraph"/>
        <w:numPr>
          <w:ilvl w:val="2"/>
          <w:numId w:val="2"/>
        </w:numPr>
        <w:spacing w:after="0" w:line="360" w:lineRule="auto"/>
        <w:rPr>
          <w:highlight w:val="yellow"/>
        </w:rPr>
      </w:pPr>
      <w:r>
        <w:rPr>
          <w:i/>
          <w:iCs/>
          <w:color w:val="6FAC47"/>
          <w:highlight w:val="yellow"/>
        </w:rPr>
        <w:t>Events Lead</w:t>
      </w:r>
    </w:p>
    <w:p w14:paraId="3206AC8C" w14:textId="3424AE35" w:rsidR="00E82D0A" w:rsidRPr="00E82D0A" w:rsidRDefault="00616EDA" w:rsidP="61FBF169">
      <w:pPr>
        <w:pStyle w:val="ListParagraph"/>
        <w:numPr>
          <w:ilvl w:val="2"/>
          <w:numId w:val="2"/>
        </w:numPr>
        <w:spacing w:after="0" w:line="360" w:lineRule="auto"/>
        <w:rPr>
          <w:highlight w:val="yellow"/>
        </w:rPr>
      </w:pPr>
      <w:r>
        <w:rPr>
          <w:i/>
          <w:iCs/>
          <w:color w:val="6FAC47"/>
          <w:highlight w:val="yellow"/>
        </w:rPr>
        <w:t xml:space="preserve">Social media </w:t>
      </w:r>
      <w:r w:rsidR="006147E5">
        <w:rPr>
          <w:i/>
          <w:iCs/>
          <w:color w:val="6FAC47"/>
          <w:highlight w:val="yellow"/>
        </w:rPr>
        <w:t>L</w:t>
      </w:r>
      <w:r>
        <w:rPr>
          <w:i/>
          <w:iCs/>
          <w:color w:val="6FAC47"/>
          <w:highlight w:val="yellow"/>
        </w:rPr>
        <w:t>ead</w:t>
      </w:r>
    </w:p>
    <w:p w14:paraId="6A195C15" w14:textId="5C76503F" w:rsidR="00E82D0A" w:rsidRPr="00E82D0A" w:rsidRDefault="00616EDA" w:rsidP="61FBF169">
      <w:pPr>
        <w:pStyle w:val="ListParagraph"/>
        <w:numPr>
          <w:ilvl w:val="2"/>
          <w:numId w:val="2"/>
        </w:numPr>
        <w:spacing w:after="0" w:line="360" w:lineRule="auto"/>
        <w:rPr>
          <w:highlight w:val="yellow"/>
        </w:rPr>
      </w:pPr>
      <w:r>
        <w:rPr>
          <w:i/>
          <w:iCs/>
          <w:color w:val="6FAC47"/>
          <w:highlight w:val="yellow"/>
        </w:rPr>
        <w:t xml:space="preserve">Education </w:t>
      </w:r>
      <w:r w:rsidR="006147E5">
        <w:rPr>
          <w:i/>
          <w:iCs/>
          <w:color w:val="6FAC47"/>
          <w:highlight w:val="yellow"/>
        </w:rPr>
        <w:t>L</w:t>
      </w:r>
      <w:r>
        <w:rPr>
          <w:i/>
          <w:iCs/>
          <w:color w:val="6FAC47"/>
          <w:highlight w:val="yellow"/>
        </w:rPr>
        <w:t>ead</w:t>
      </w:r>
    </w:p>
    <w:p w14:paraId="7D5B23B6" w14:textId="678DB110" w:rsidR="00E82D0A" w:rsidRPr="00E82D0A" w:rsidRDefault="00616EDA" w:rsidP="61FBF169">
      <w:pPr>
        <w:pStyle w:val="ListParagraph"/>
        <w:numPr>
          <w:ilvl w:val="2"/>
          <w:numId w:val="2"/>
        </w:numPr>
        <w:spacing w:after="0" w:line="360" w:lineRule="auto"/>
        <w:rPr>
          <w:highlight w:val="yellow"/>
        </w:rPr>
      </w:pPr>
      <w:r>
        <w:rPr>
          <w:i/>
          <w:iCs/>
          <w:color w:val="6FAC47"/>
          <w:highlight w:val="yellow"/>
        </w:rPr>
        <w:t xml:space="preserve">Community </w:t>
      </w:r>
      <w:r w:rsidR="006147E5">
        <w:rPr>
          <w:i/>
          <w:iCs/>
          <w:color w:val="6FAC47"/>
          <w:highlight w:val="yellow"/>
        </w:rPr>
        <w:t>L</w:t>
      </w:r>
      <w:r>
        <w:rPr>
          <w:i/>
          <w:iCs/>
          <w:color w:val="6FAC47"/>
          <w:highlight w:val="yellow"/>
        </w:rPr>
        <w:t>ead</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 xml:space="preserve">The role of the committee is to manage all aspects of the group’s administration and activity. The committee shall not work autonomously. Planning activities, buying </w:t>
      </w:r>
      <w:proofErr w:type="gramStart"/>
      <w:r w:rsidRPr="61FBF169">
        <w:t>equipment</w:t>
      </w:r>
      <w:proofErr w:type="gramEnd"/>
      <w:r w:rsidRPr="61FBF169">
        <w:t xml:space="preserve">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lastRenderedPageBreak/>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 xml:space="preserve">The committee will ensure that the society, their </w:t>
      </w:r>
      <w:proofErr w:type="gramStart"/>
      <w:r w:rsidRPr="61FBF169">
        <w:t>roles</w:t>
      </w:r>
      <w:proofErr w:type="gramEnd"/>
      <w:r w:rsidRPr="61FBF169">
        <w:t xml:space="preserve">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proofErr w:type="gramStart"/>
      <w:r w:rsidRPr="61FBF169">
        <w:t>AGM</w:t>
      </w:r>
      <w:proofErr w:type="gramEnd"/>
      <w:r w:rsidRPr="61FBF169">
        <w:t xml:space="preserve">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673A1FDB" w14:textId="136A295A" w:rsidR="00F40010" w:rsidRPr="00E82D0A" w:rsidRDefault="006147E5" w:rsidP="61FBF169">
      <w:pPr>
        <w:pStyle w:val="ListParagraph"/>
        <w:numPr>
          <w:ilvl w:val="2"/>
          <w:numId w:val="2"/>
        </w:numPr>
        <w:spacing w:after="0" w:line="360" w:lineRule="auto"/>
      </w:pPr>
      <w:r>
        <w:rPr>
          <w:i/>
          <w:iCs/>
          <w:color w:val="6FAC47"/>
        </w:rPr>
        <w:t xml:space="preserve">Be the lead contact with MSC (Muslim Student Council- overseeing body of </w:t>
      </w:r>
      <w:proofErr w:type="spellStart"/>
      <w:r>
        <w:rPr>
          <w:i/>
          <w:iCs/>
          <w:color w:val="6FAC47"/>
        </w:rPr>
        <w:t>Ahlulbayt</w:t>
      </w:r>
      <w:proofErr w:type="spellEnd"/>
      <w:r>
        <w:rPr>
          <w:i/>
          <w:iCs/>
          <w:color w:val="6FAC47"/>
        </w:rPr>
        <w:t xml:space="preserve"> Societies across the UK)</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lastRenderedPageBreak/>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5BA3863E" w:rsidR="00F34B58" w:rsidRPr="00F34B58" w:rsidRDefault="006147E5" w:rsidP="61FBF169">
      <w:pPr>
        <w:pStyle w:val="ListParagraph"/>
        <w:numPr>
          <w:ilvl w:val="2"/>
          <w:numId w:val="2"/>
        </w:numPr>
        <w:spacing w:after="0" w:line="360" w:lineRule="auto"/>
      </w:pPr>
      <w:r>
        <w:rPr>
          <w:i/>
          <w:iCs/>
          <w:color w:val="6FAC47"/>
        </w:rPr>
        <w:t xml:space="preserve">Aid President in connections with other </w:t>
      </w:r>
      <w:proofErr w:type="spellStart"/>
      <w:r>
        <w:rPr>
          <w:i/>
          <w:iCs/>
          <w:color w:val="6FAC47"/>
        </w:rPr>
        <w:t>Ahlulbayt</w:t>
      </w:r>
      <w:proofErr w:type="spellEnd"/>
      <w:r>
        <w:rPr>
          <w:i/>
          <w:iCs/>
          <w:color w:val="6FAC47"/>
        </w:rPr>
        <w:t xml:space="preserve"> Societies and </w:t>
      </w:r>
      <w:r w:rsidR="00733536">
        <w:rPr>
          <w:i/>
          <w:iCs/>
          <w:color w:val="6FAC47"/>
        </w:rPr>
        <w:t>the MSC</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6C5F4F96" w14:textId="1FF4436F" w:rsidR="00E82D0A" w:rsidRPr="006147E5" w:rsidRDefault="006147E5" w:rsidP="61FBF169">
      <w:pPr>
        <w:pStyle w:val="ListParagraph"/>
        <w:numPr>
          <w:ilvl w:val="1"/>
          <w:numId w:val="2"/>
        </w:numPr>
        <w:spacing w:after="0" w:line="360" w:lineRule="auto"/>
      </w:pPr>
      <w:r>
        <w:rPr>
          <w:i/>
          <w:iCs/>
          <w:color w:val="6FAC47"/>
        </w:rPr>
        <w:t>Events Lead</w:t>
      </w:r>
    </w:p>
    <w:p w14:paraId="01B756A2" w14:textId="4574D492" w:rsidR="006147E5" w:rsidRDefault="006147E5" w:rsidP="006147E5">
      <w:pPr>
        <w:pStyle w:val="ListParagraph"/>
        <w:numPr>
          <w:ilvl w:val="2"/>
          <w:numId w:val="2"/>
        </w:numPr>
        <w:spacing w:after="0" w:line="360" w:lineRule="auto"/>
        <w:rPr>
          <w:highlight w:val="yellow"/>
        </w:rPr>
      </w:pPr>
      <w:r>
        <w:rPr>
          <w:highlight w:val="yellow"/>
        </w:rPr>
        <w:t xml:space="preserve">Oversee the overall logistics of organised events whether for fundraising, </w:t>
      </w:r>
      <w:proofErr w:type="gramStart"/>
      <w:r>
        <w:rPr>
          <w:highlight w:val="yellow"/>
        </w:rPr>
        <w:t>commemorations</w:t>
      </w:r>
      <w:proofErr w:type="gramEnd"/>
      <w:r>
        <w:rPr>
          <w:highlight w:val="yellow"/>
        </w:rPr>
        <w:t xml:space="preserve"> or socials</w:t>
      </w:r>
    </w:p>
    <w:p w14:paraId="3F2175F7" w14:textId="613E7EB0" w:rsidR="006147E5" w:rsidRDefault="006147E5" w:rsidP="006147E5">
      <w:pPr>
        <w:pStyle w:val="ListParagraph"/>
        <w:numPr>
          <w:ilvl w:val="2"/>
          <w:numId w:val="2"/>
        </w:numPr>
        <w:spacing w:after="0" w:line="360" w:lineRule="auto"/>
        <w:rPr>
          <w:highlight w:val="yellow"/>
        </w:rPr>
      </w:pPr>
      <w:r>
        <w:rPr>
          <w:highlight w:val="yellow"/>
        </w:rPr>
        <w:t>Aid committee in their duties</w:t>
      </w:r>
    </w:p>
    <w:p w14:paraId="4DCB7ADD" w14:textId="77777777" w:rsidR="006147E5" w:rsidRPr="006147E5" w:rsidRDefault="006147E5" w:rsidP="006147E5">
      <w:pPr>
        <w:pStyle w:val="ListParagraph"/>
        <w:spacing w:after="0" w:line="360" w:lineRule="auto"/>
        <w:ind w:left="2160"/>
        <w:rPr>
          <w:highlight w:val="yellow"/>
        </w:rPr>
      </w:pPr>
    </w:p>
    <w:p w14:paraId="4241A374" w14:textId="77777777" w:rsidR="006147E5" w:rsidRDefault="006147E5" w:rsidP="61FBF169">
      <w:pPr>
        <w:pStyle w:val="ListParagraph"/>
        <w:numPr>
          <w:ilvl w:val="1"/>
          <w:numId w:val="2"/>
        </w:numPr>
        <w:spacing w:after="0" w:line="360" w:lineRule="auto"/>
      </w:pPr>
      <w:r>
        <w:t>Social Media Lead</w:t>
      </w:r>
    </w:p>
    <w:p w14:paraId="6B286830" w14:textId="2778081B" w:rsidR="006147E5" w:rsidRDefault="006147E5" w:rsidP="006147E5">
      <w:pPr>
        <w:pStyle w:val="ListParagraph"/>
        <w:numPr>
          <w:ilvl w:val="2"/>
          <w:numId w:val="2"/>
        </w:numPr>
        <w:spacing w:after="0" w:line="360" w:lineRule="auto"/>
        <w:rPr>
          <w:highlight w:val="yellow"/>
        </w:rPr>
      </w:pPr>
      <w:r>
        <w:rPr>
          <w:highlight w:val="yellow"/>
        </w:rPr>
        <w:t xml:space="preserve">Oversee the society’s social media pages (currently Facebook and Instagram) </w:t>
      </w:r>
    </w:p>
    <w:p w14:paraId="04E33F93" w14:textId="2B8C523C" w:rsidR="006147E5" w:rsidRDefault="006147E5" w:rsidP="006147E5">
      <w:pPr>
        <w:pStyle w:val="ListParagraph"/>
        <w:numPr>
          <w:ilvl w:val="2"/>
          <w:numId w:val="2"/>
        </w:numPr>
        <w:spacing w:after="0" w:line="360" w:lineRule="auto"/>
        <w:rPr>
          <w:highlight w:val="yellow"/>
        </w:rPr>
      </w:pPr>
      <w:r>
        <w:rPr>
          <w:highlight w:val="yellow"/>
        </w:rPr>
        <w:t>Provide posts for important dates and to advertise upcoming events</w:t>
      </w:r>
    </w:p>
    <w:p w14:paraId="2572F5E2" w14:textId="4BB3C1A8" w:rsidR="006147E5" w:rsidRDefault="006147E5" w:rsidP="006147E5">
      <w:pPr>
        <w:pStyle w:val="ListParagraph"/>
        <w:numPr>
          <w:ilvl w:val="2"/>
          <w:numId w:val="2"/>
        </w:numPr>
        <w:spacing w:after="0" w:line="360" w:lineRule="auto"/>
        <w:rPr>
          <w:highlight w:val="yellow"/>
        </w:rPr>
      </w:pPr>
      <w:r>
        <w:rPr>
          <w:highlight w:val="yellow"/>
        </w:rPr>
        <w:t>Aid in contact with other societies via social media</w:t>
      </w:r>
    </w:p>
    <w:p w14:paraId="4159B57F" w14:textId="5FD427A1" w:rsidR="006147E5" w:rsidRDefault="006147E5" w:rsidP="006147E5">
      <w:pPr>
        <w:pStyle w:val="ListParagraph"/>
        <w:numPr>
          <w:ilvl w:val="2"/>
          <w:numId w:val="2"/>
        </w:numPr>
        <w:spacing w:after="0" w:line="360" w:lineRule="auto"/>
        <w:rPr>
          <w:highlight w:val="yellow"/>
        </w:rPr>
      </w:pPr>
      <w:r>
        <w:rPr>
          <w:highlight w:val="yellow"/>
        </w:rPr>
        <w:t xml:space="preserve">Bring received social media messages forward to committee </w:t>
      </w:r>
    </w:p>
    <w:p w14:paraId="6716D76B" w14:textId="5F5FD5EC" w:rsidR="006147E5" w:rsidRDefault="006147E5" w:rsidP="006147E5">
      <w:pPr>
        <w:pStyle w:val="ListParagraph"/>
        <w:numPr>
          <w:ilvl w:val="2"/>
          <w:numId w:val="2"/>
        </w:numPr>
        <w:spacing w:after="0" w:line="360" w:lineRule="auto"/>
        <w:rPr>
          <w:highlight w:val="yellow"/>
        </w:rPr>
      </w:pPr>
      <w:r>
        <w:rPr>
          <w:highlight w:val="yellow"/>
        </w:rPr>
        <w:t>Aid committee in their duties</w:t>
      </w:r>
    </w:p>
    <w:p w14:paraId="34C4D76B" w14:textId="77777777" w:rsidR="006147E5" w:rsidRPr="006147E5" w:rsidRDefault="006147E5" w:rsidP="006147E5">
      <w:pPr>
        <w:pStyle w:val="ListParagraph"/>
        <w:spacing w:after="0" w:line="360" w:lineRule="auto"/>
        <w:ind w:left="2160"/>
        <w:rPr>
          <w:highlight w:val="yellow"/>
        </w:rPr>
      </w:pPr>
    </w:p>
    <w:p w14:paraId="1D6186B0" w14:textId="4FD2B12A" w:rsidR="006147E5" w:rsidRDefault="006147E5" w:rsidP="61FBF169">
      <w:pPr>
        <w:pStyle w:val="ListParagraph"/>
        <w:numPr>
          <w:ilvl w:val="1"/>
          <w:numId w:val="2"/>
        </w:numPr>
        <w:spacing w:after="0" w:line="360" w:lineRule="auto"/>
      </w:pPr>
      <w:r>
        <w:t>Education Lead</w:t>
      </w:r>
    </w:p>
    <w:p w14:paraId="437E0495" w14:textId="7FECF9C1" w:rsidR="006147E5" w:rsidRDefault="006147E5" w:rsidP="006147E5">
      <w:pPr>
        <w:pStyle w:val="ListParagraph"/>
        <w:numPr>
          <w:ilvl w:val="2"/>
          <w:numId w:val="2"/>
        </w:numPr>
        <w:spacing w:after="0" w:line="360" w:lineRule="auto"/>
        <w:rPr>
          <w:highlight w:val="yellow"/>
        </w:rPr>
      </w:pPr>
      <w:r>
        <w:rPr>
          <w:highlight w:val="yellow"/>
        </w:rPr>
        <w:t xml:space="preserve">Oversee the educational aspect of the society- organising lectures, </w:t>
      </w:r>
      <w:proofErr w:type="gramStart"/>
      <w:r>
        <w:rPr>
          <w:highlight w:val="yellow"/>
        </w:rPr>
        <w:t>workshops</w:t>
      </w:r>
      <w:proofErr w:type="gramEnd"/>
      <w:r>
        <w:rPr>
          <w:highlight w:val="yellow"/>
        </w:rPr>
        <w:t xml:space="preserve"> and discussions </w:t>
      </w:r>
    </w:p>
    <w:p w14:paraId="35B6DE61" w14:textId="745AB23F" w:rsidR="006147E5" w:rsidRDefault="006147E5" w:rsidP="006147E5">
      <w:pPr>
        <w:pStyle w:val="ListParagraph"/>
        <w:numPr>
          <w:ilvl w:val="2"/>
          <w:numId w:val="2"/>
        </w:numPr>
        <w:spacing w:after="0" w:line="360" w:lineRule="auto"/>
        <w:rPr>
          <w:highlight w:val="yellow"/>
        </w:rPr>
      </w:pPr>
      <w:r>
        <w:rPr>
          <w:highlight w:val="yellow"/>
        </w:rPr>
        <w:t>Aid committee in their duties</w:t>
      </w:r>
    </w:p>
    <w:p w14:paraId="664C6B23" w14:textId="77777777" w:rsidR="006147E5" w:rsidRPr="006147E5" w:rsidRDefault="006147E5" w:rsidP="006147E5">
      <w:pPr>
        <w:pStyle w:val="ListParagraph"/>
        <w:spacing w:after="0" w:line="360" w:lineRule="auto"/>
        <w:ind w:left="2160"/>
        <w:rPr>
          <w:highlight w:val="yellow"/>
        </w:rPr>
      </w:pPr>
    </w:p>
    <w:p w14:paraId="68AADE97" w14:textId="2AC37DBD" w:rsidR="006147E5" w:rsidRDefault="006147E5" w:rsidP="006147E5">
      <w:pPr>
        <w:pStyle w:val="ListParagraph"/>
        <w:numPr>
          <w:ilvl w:val="1"/>
          <w:numId w:val="2"/>
        </w:numPr>
        <w:spacing w:after="0" w:line="360" w:lineRule="auto"/>
      </w:pPr>
      <w:r>
        <w:lastRenderedPageBreak/>
        <w:t>Community Lead</w:t>
      </w:r>
    </w:p>
    <w:p w14:paraId="78C0EF92" w14:textId="59A88318" w:rsidR="006147E5" w:rsidRDefault="006147E5" w:rsidP="006147E5">
      <w:pPr>
        <w:pStyle w:val="ListParagraph"/>
        <w:numPr>
          <w:ilvl w:val="2"/>
          <w:numId w:val="2"/>
        </w:numPr>
        <w:spacing w:after="0" w:line="360" w:lineRule="auto"/>
        <w:rPr>
          <w:highlight w:val="yellow"/>
        </w:rPr>
      </w:pPr>
      <w:r>
        <w:rPr>
          <w:highlight w:val="yellow"/>
        </w:rPr>
        <w:t>Lead community connections</w:t>
      </w:r>
    </w:p>
    <w:p w14:paraId="6FFB975B" w14:textId="345A3384" w:rsidR="006147E5" w:rsidRDefault="006147E5" w:rsidP="006147E5">
      <w:pPr>
        <w:pStyle w:val="ListParagraph"/>
        <w:numPr>
          <w:ilvl w:val="2"/>
          <w:numId w:val="2"/>
        </w:numPr>
        <w:spacing w:after="0" w:line="360" w:lineRule="auto"/>
        <w:rPr>
          <w:highlight w:val="yellow"/>
        </w:rPr>
      </w:pPr>
      <w:r>
        <w:rPr>
          <w:highlight w:val="yellow"/>
        </w:rPr>
        <w:t xml:space="preserve">Keep connections with the Shia Muslim Community in Exeter and Az Zahra Centre </w:t>
      </w:r>
    </w:p>
    <w:p w14:paraId="3A4F9305" w14:textId="12BBF5C8" w:rsidR="006147E5" w:rsidRDefault="006147E5" w:rsidP="006147E5">
      <w:pPr>
        <w:pStyle w:val="ListParagraph"/>
        <w:numPr>
          <w:ilvl w:val="2"/>
          <w:numId w:val="2"/>
        </w:numPr>
        <w:spacing w:after="0" w:line="360" w:lineRule="auto"/>
        <w:rPr>
          <w:highlight w:val="yellow"/>
        </w:rPr>
      </w:pPr>
      <w:r>
        <w:rPr>
          <w:highlight w:val="yellow"/>
        </w:rPr>
        <w:t>Keep contact with MSC (Muslim Student Council) alongside President and Vice President</w:t>
      </w:r>
    </w:p>
    <w:p w14:paraId="1CB39AEB" w14:textId="77777777" w:rsidR="006147E5" w:rsidRDefault="006147E5" w:rsidP="006147E5">
      <w:pPr>
        <w:pStyle w:val="ListParagraph"/>
        <w:numPr>
          <w:ilvl w:val="2"/>
          <w:numId w:val="2"/>
        </w:numPr>
        <w:spacing w:after="0" w:line="360" w:lineRule="auto"/>
        <w:rPr>
          <w:highlight w:val="yellow"/>
        </w:rPr>
      </w:pPr>
      <w:r>
        <w:rPr>
          <w:highlight w:val="yellow"/>
        </w:rPr>
        <w:t>Aid committee in their duties</w:t>
      </w:r>
    </w:p>
    <w:p w14:paraId="224BE862" w14:textId="77777777" w:rsidR="006147E5" w:rsidRPr="00E82D0A" w:rsidRDefault="006147E5" w:rsidP="006147E5">
      <w:pPr>
        <w:pStyle w:val="ListParagraph"/>
        <w:spacing w:after="0" w:line="360" w:lineRule="auto"/>
        <w:ind w:left="1440"/>
      </w:pPr>
    </w:p>
    <w:p w14:paraId="56AFF827" w14:textId="77777777" w:rsidR="006147E5" w:rsidRPr="006147E5" w:rsidRDefault="006147E5" w:rsidP="006147E5">
      <w:pPr>
        <w:spacing w:after="0" w:line="360" w:lineRule="auto"/>
        <w:rPr>
          <w:highlight w:val="yellow"/>
        </w:rPr>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76A437D1" w:rsidR="00B01310" w:rsidRDefault="2F9419E4" w:rsidP="2F9419E4">
      <w:pPr>
        <w:pStyle w:val="ListParagraph"/>
        <w:numPr>
          <w:ilvl w:val="1"/>
          <w:numId w:val="2"/>
        </w:numPr>
        <w:spacing w:after="0" w:line="360" w:lineRule="auto"/>
      </w:pPr>
      <w:r>
        <w:t xml:space="preserve">Where the group is </w:t>
      </w:r>
      <w:r w:rsidR="008D46CC">
        <w:t>inactive</w:t>
      </w:r>
      <w:r>
        <w:t xml:space="preserve">,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w:t>
      </w:r>
      <w:proofErr w:type="gramStart"/>
      <w:r w:rsidRPr="61FBF169">
        <w:t>guidelines, and</w:t>
      </w:r>
      <w:proofErr w:type="gramEnd"/>
      <w:r w:rsidRPr="61FBF169">
        <w:t xml:space="preserve">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lastRenderedPageBreak/>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D10"/>
    <w:multiLevelType w:val="hybridMultilevel"/>
    <w:tmpl w:val="7AD23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44FEC"/>
    <w:multiLevelType w:val="multilevel"/>
    <w:tmpl w:val="A694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04914"/>
    <w:multiLevelType w:val="hybridMultilevel"/>
    <w:tmpl w:val="918C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2069193B"/>
    <w:multiLevelType w:val="multilevel"/>
    <w:tmpl w:val="3E02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215C4A"/>
    <w:multiLevelType w:val="multilevel"/>
    <w:tmpl w:val="B404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10" w15:restartNumberingAfterBreak="0">
    <w:nsid w:val="4DA921EF"/>
    <w:multiLevelType w:val="multilevel"/>
    <w:tmpl w:val="F27E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CF1FD9"/>
    <w:multiLevelType w:val="multilevel"/>
    <w:tmpl w:val="DA60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6821394">
    <w:abstractNumId w:val="9"/>
  </w:num>
  <w:num w:numId="2" w16cid:durableId="290406614">
    <w:abstractNumId w:val="4"/>
  </w:num>
  <w:num w:numId="3" w16cid:durableId="1370376385">
    <w:abstractNumId w:val="7"/>
  </w:num>
  <w:num w:numId="4" w16cid:durableId="278341091">
    <w:abstractNumId w:val="13"/>
  </w:num>
  <w:num w:numId="5" w16cid:durableId="459350135">
    <w:abstractNumId w:val="8"/>
  </w:num>
  <w:num w:numId="6" w16cid:durableId="1757510921">
    <w:abstractNumId w:val="12"/>
  </w:num>
  <w:num w:numId="7" w16cid:durableId="982198302">
    <w:abstractNumId w:val="3"/>
  </w:num>
  <w:num w:numId="8" w16cid:durableId="126751359">
    <w:abstractNumId w:val="0"/>
  </w:num>
  <w:num w:numId="9" w16cid:durableId="1891768698">
    <w:abstractNumId w:val="2"/>
  </w:num>
  <w:num w:numId="10" w16cid:durableId="1504126955">
    <w:abstractNumId w:val="6"/>
  </w:num>
  <w:num w:numId="11" w16cid:durableId="660426375">
    <w:abstractNumId w:val="11"/>
  </w:num>
  <w:num w:numId="12" w16cid:durableId="412287076">
    <w:abstractNumId w:val="10"/>
  </w:num>
  <w:num w:numId="13" w16cid:durableId="1809205091">
    <w:abstractNumId w:val="1"/>
  </w:num>
  <w:num w:numId="14" w16cid:durableId="495925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4C"/>
    <w:rsid w:val="000058BE"/>
    <w:rsid w:val="00035D08"/>
    <w:rsid w:val="0004270B"/>
    <w:rsid w:val="00052402"/>
    <w:rsid w:val="0008488E"/>
    <w:rsid w:val="000C5DCE"/>
    <w:rsid w:val="000F55C4"/>
    <w:rsid w:val="00153B4C"/>
    <w:rsid w:val="00237A6C"/>
    <w:rsid w:val="002720FB"/>
    <w:rsid w:val="002877BC"/>
    <w:rsid w:val="00295A90"/>
    <w:rsid w:val="003525AB"/>
    <w:rsid w:val="003D2A15"/>
    <w:rsid w:val="004042A8"/>
    <w:rsid w:val="004133D3"/>
    <w:rsid w:val="00454F1E"/>
    <w:rsid w:val="0049384D"/>
    <w:rsid w:val="004A23D6"/>
    <w:rsid w:val="004C71EF"/>
    <w:rsid w:val="004E6E26"/>
    <w:rsid w:val="00524A02"/>
    <w:rsid w:val="00526F8A"/>
    <w:rsid w:val="00590702"/>
    <w:rsid w:val="005D060C"/>
    <w:rsid w:val="005F684F"/>
    <w:rsid w:val="006147E5"/>
    <w:rsid w:val="00616EDA"/>
    <w:rsid w:val="00624B54"/>
    <w:rsid w:val="006673AD"/>
    <w:rsid w:val="006D78A7"/>
    <w:rsid w:val="007319CA"/>
    <w:rsid w:val="00733536"/>
    <w:rsid w:val="00785A6B"/>
    <w:rsid w:val="007B0453"/>
    <w:rsid w:val="007C27FE"/>
    <w:rsid w:val="00800B78"/>
    <w:rsid w:val="00871D66"/>
    <w:rsid w:val="008D46CC"/>
    <w:rsid w:val="00975D2C"/>
    <w:rsid w:val="009A1B60"/>
    <w:rsid w:val="009B4C23"/>
    <w:rsid w:val="00A558DD"/>
    <w:rsid w:val="00B01310"/>
    <w:rsid w:val="00B13B88"/>
    <w:rsid w:val="00BA42D7"/>
    <w:rsid w:val="00C0469B"/>
    <w:rsid w:val="00CA79F2"/>
    <w:rsid w:val="00CC65D4"/>
    <w:rsid w:val="00CE740B"/>
    <w:rsid w:val="00D21307"/>
    <w:rsid w:val="00E050E8"/>
    <w:rsid w:val="00E82D0A"/>
    <w:rsid w:val="00F050E7"/>
    <w:rsid w:val="00F21E36"/>
    <w:rsid w:val="00F34B58"/>
    <w:rsid w:val="00F40010"/>
    <w:rsid w:val="00FB335D"/>
    <w:rsid w:val="00FD484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6368">
      <w:bodyDiv w:val="1"/>
      <w:marLeft w:val="0"/>
      <w:marRight w:val="0"/>
      <w:marTop w:val="0"/>
      <w:marBottom w:val="0"/>
      <w:divBdr>
        <w:top w:val="none" w:sz="0" w:space="0" w:color="auto"/>
        <w:left w:val="none" w:sz="0" w:space="0" w:color="auto"/>
        <w:bottom w:val="none" w:sz="0" w:space="0" w:color="auto"/>
        <w:right w:val="none" w:sz="0" w:space="0" w:color="auto"/>
      </w:divBdr>
    </w:div>
    <w:div w:id="324749882">
      <w:bodyDiv w:val="1"/>
      <w:marLeft w:val="0"/>
      <w:marRight w:val="0"/>
      <w:marTop w:val="0"/>
      <w:marBottom w:val="0"/>
      <w:divBdr>
        <w:top w:val="none" w:sz="0" w:space="0" w:color="auto"/>
        <w:left w:val="none" w:sz="0" w:space="0" w:color="auto"/>
        <w:bottom w:val="none" w:sz="0" w:space="0" w:color="auto"/>
        <w:right w:val="none" w:sz="0" w:space="0" w:color="auto"/>
      </w:divBdr>
    </w:div>
    <w:div w:id="921719696">
      <w:bodyDiv w:val="1"/>
      <w:marLeft w:val="0"/>
      <w:marRight w:val="0"/>
      <w:marTop w:val="0"/>
      <w:marBottom w:val="0"/>
      <w:divBdr>
        <w:top w:val="none" w:sz="0" w:space="0" w:color="auto"/>
        <w:left w:val="none" w:sz="0" w:space="0" w:color="auto"/>
        <w:bottom w:val="none" w:sz="0" w:space="0" w:color="auto"/>
        <w:right w:val="none" w:sz="0" w:space="0" w:color="auto"/>
      </w:divBdr>
    </w:div>
    <w:div w:id="987906237">
      <w:bodyDiv w:val="1"/>
      <w:marLeft w:val="0"/>
      <w:marRight w:val="0"/>
      <w:marTop w:val="0"/>
      <w:marBottom w:val="0"/>
      <w:divBdr>
        <w:top w:val="none" w:sz="0" w:space="0" w:color="auto"/>
        <w:left w:val="none" w:sz="0" w:space="0" w:color="auto"/>
        <w:bottom w:val="none" w:sz="0" w:space="0" w:color="auto"/>
        <w:right w:val="none" w:sz="0" w:space="0" w:color="auto"/>
      </w:divBdr>
    </w:div>
    <w:div w:id="1596673345">
      <w:bodyDiv w:val="1"/>
      <w:marLeft w:val="0"/>
      <w:marRight w:val="0"/>
      <w:marTop w:val="0"/>
      <w:marBottom w:val="0"/>
      <w:divBdr>
        <w:top w:val="none" w:sz="0" w:space="0" w:color="auto"/>
        <w:left w:val="none" w:sz="0" w:space="0" w:color="auto"/>
        <w:bottom w:val="none" w:sz="0" w:space="0" w:color="auto"/>
        <w:right w:val="none" w:sz="0" w:space="0" w:color="auto"/>
      </w:divBdr>
    </w:div>
    <w:div w:id="1886211148">
      <w:bodyDiv w:val="1"/>
      <w:marLeft w:val="0"/>
      <w:marRight w:val="0"/>
      <w:marTop w:val="0"/>
      <w:marBottom w:val="0"/>
      <w:divBdr>
        <w:top w:val="none" w:sz="0" w:space="0" w:color="auto"/>
        <w:left w:val="none" w:sz="0" w:space="0" w:color="auto"/>
        <w:bottom w:val="none" w:sz="0" w:space="0" w:color="auto"/>
        <w:right w:val="none" w:sz="0" w:space="0" w:color="auto"/>
      </w:divBdr>
    </w:div>
    <w:div w:id="21175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ities@exeterguild.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tivities@exetergu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SharedWithUsers xmlns="adb425c4-9699-4fef-b7c8-000e0c70b6c4">
      <UserInfo>
        <DisplayName>Emma Deleris</DisplayName>
        <AccountId>1554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07325-5200-447E-8FE3-0363650A8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 ds:uri="adb425c4-9699-4fef-b7c8-000e0c70b6c4"/>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Jonah Corren</cp:lastModifiedBy>
  <cp:revision>3</cp:revision>
  <dcterms:created xsi:type="dcterms:W3CDTF">2023-06-15T10:21:00Z</dcterms:created>
  <dcterms:modified xsi:type="dcterms:W3CDTF">2023-06-15T10:22:00Z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y fmtid="{D5CDD505-2E9C-101B-9397-08002B2CF9AE}" pid="3" name="MediaServiceImageTags">
    <vt:lpwstr/>
  </property>
  <property fmtid="{D5CDD505-2E9C-101B-9397-08002B2CF9AE}" pid="4" name="GrammarlyDocumentId">
    <vt:lpwstr>3b35a2edd685e98d8810e53f1a288d18832070db93055d6dc0450f783afe16a7</vt:lpwstr>
  </property>
</Properties>
</file>