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5B20AF8E"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24A02">
        <w:rPr>
          <w:rFonts w:cstheme="minorHAnsi"/>
          <w:bCs/>
          <w:sz w:val="24"/>
          <w:szCs w:val="20"/>
        </w:rPr>
        <w:t>.</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D521C43" w:rsidR="00F050E7" w:rsidRPr="00F40010" w:rsidRDefault="1FE136BE" w:rsidP="61FBF169">
      <w:pPr>
        <w:pStyle w:val="ListParagraph"/>
        <w:numPr>
          <w:ilvl w:val="1"/>
          <w:numId w:val="2"/>
        </w:numPr>
        <w:spacing w:after="0" w:line="360" w:lineRule="auto"/>
      </w:pPr>
      <w:r w:rsidRPr="61FBF169">
        <w:t xml:space="preserve">The name of the group shall be </w:t>
      </w:r>
      <w:r w:rsidR="00E50BBA">
        <w:rPr>
          <w:i/>
          <w:iCs/>
          <w:color w:val="6FAC47"/>
          <w:highlight w:val="yellow"/>
        </w:rPr>
        <w:t>Russian Society</w:t>
      </w:r>
      <w:r w:rsidRPr="61FBF169">
        <w:rPr>
          <w:highlight w:val="yellow"/>
        </w:rPr>
        <w:t>,</w:t>
      </w:r>
      <w:r w:rsidRPr="61FBF169">
        <w:t xml:space="preserve"> hereafter referred to as ‘the group’.</w:t>
      </w:r>
    </w:p>
    <w:p w14:paraId="36578654" w14:textId="54AD885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50BBA">
        <w:rPr>
          <w:i/>
          <w:iCs/>
          <w:color w:val="6FAC47"/>
          <w:highlight w:val="yellow"/>
        </w:rPr>
        <w:t>21.01.2024</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w:t>
      </w:r>
      <w:proofErr w:type="gramStart"/>
      <w:r w:rsidRPr="61FBF169">
        <w:rPr>
          <w:sz w:val="24"/>
          <w:szCs w:val="24"/>
        </w:rPr>
        <w:t>society</w:t>
      </w:r>
      <w:proofErr w:type="gramEnd"/>
      <w:r w:rsidRPr="61FBF169">
        <w:rPr>
          <w:sz w:val="24"/>
          <w:szCs w:val="24"/>
        </w:rPr>
        <w:t xml:space="preserve">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5CCE23D" w:rsidR="00E050E8" w:rsidRPr="00E50BBA" w:rsidRDefault="00E82D0A" w:rsidP="61FBF169">
      <w:pPr>
        <w:pStyle w:val="ListParagraph"/>
        <w:numPr>
          <w:ilvl w:val="1"/>
          <w:numId w:val="2"/>
        </w:numPr>
        <w:spacing w:after="0" w:line="360" w:lineRule="auto"/>
        <w:rPr>
          <w:highlight w:val="yellow"/>
        </w:rPr>
      </w:pPr>
      <w:r w:rsidRPr="00E50BBA">
        <w:rPr>
          <w:i/>
          <w:iCs/>
          <w:highlight w:val="yellow"/>
        </w:rPr>
        <w:t xml:space="preserve"> </w:t>
      </w:r>
      <w:r w:rsidR="00E50BBA" w:rsidRPr="00E50BBA">
        <w:rPr>
          <w:b/>
          <w:bCs/>
          <w:i/>
          <w:iCs/>
          <w:highlight w:val="yellow"/>
        </w:rPr>
        <w:t>Promoting Russian Culture and Heritage</w:t>
      </w:r>
    </w:p>
    <w:p w14:paraId="79710E1B" w14:textId="3FCB616B" w:rsidR="00E82D0A" w:rsidRPr="00E50BBA" w:rsidRDefault="00E82D0A" w:rsidP="61FBF169">
      <w:pPr>
        <w:pStyle w:val="ListParagraph"/>
        <w:numPr>
          <w:ilvl w:val="1"/>
          <w:numId w:val="2"/>
        </w:numPr>
        <w:spacing w:after="0" w:line="360" w:lineRule="auto"/>
        <w:rPr>
          <w:highlight w:val="yellow"/>
        </w:rPr>
      </w:pPr>
      <w:r w:rsidRPr="00E50BBA">
        <w:rPr>
          <w:i/>
          <w:iCs/>
          <w:highlight w:val="yellow"/>
        </w:rPr>
        <w:t xml:space="preserve"> </w:t>
      </w:r>
      <w:r w:rsidR="00E50BBA" w:rsidRPr="00E50BBA">
        <w:rPr>
          <w:b/>
          <w:bCs/>
          <w:i/>
          <w:iCs/>
          <w:highlight w:val="yellow"/>
        </w:rPr>
        <w:t>Fostering Community and Social Engagement</w:t>
      </w:r>
    </w:p>
    <w:p w14:paraId="1E5731CF" w14:textId="64E0A42A" w:rsidR="00F40010" w:rsidRPr="00E50BBA" w:rsidRDefault="00E82D0A" w:rsidP="005C742E">
      <w:pPr>
        <w:pStyle w:val="ListParagraph"/>
        <w:numPr>
          <w:ilvl w:val="1"/>
          <w:numId w:val="2"/>
        </w:numPr>
        <w:spacing w:after="0" w:line="360" w:lineRule="auto"/>
        <w:rPr>
          <w:highlight w:val="yellow"/>
        </w:rPr>
      </w:pPr>
      <w:r w:rsidRPr="00E50BBA">
        <w:rPr>
          <w:i/>
          <w:iCs/>
          <w:highlight w:val="yellow"/>
        </w:rPr>
        <w:t xml:space="preserve"> </w:t>
      </w:r>
      <w:r w:rsidR="00E50BBA" w:rsidRPr="00E50BBA">
        <w:rPr>
          <w:b/>
          <w:bCs/>
          <w:i/>
          <w:iCs/>
          <w:highlight w:val="yellow"/>
        </w:rPr>
        <w:t>Enhancing Understanding and Appreciation of Russian History and Current Affairs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5116DF2" w:rsidR="002877BC" w:rsidRPr="00E50BBA" w:rsidRDefault="00E50BBA" w:rsidP="61FBF169">
      <w:pPr>
        <w:pStyle w:val="ListParagraph"/>
        <w:numPr>
          <w:ilvl w:val="2"/>
          <w:numId w:val="2"/>
        </w:numPr>
        <w:spacing w:after="0" w:line="360" w:lineRule="auto"/>
        <w:rPr>
          <w:highlight w:val="yellow"/>
        </w:rPr>
      </w:pPr>
      <w:r w:rsidRPr="00E50BBA">
        <w:rPr>
          <w:i/>
          <w:iCs/>
          <w:highlight w:val="yellow"/>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A449C72" w14:textId="77777777" w:rsidR="00475B85" w:rsidRPr="00475B85" w:rsidRDefault="00475B85" w:rsidP="00D84513">
      <w:pPr>
        <w:pStyle w:val="ListParagraph"/>
        <w:numPr>
          <w:ilvl w:val="2"/>
          <w:numId w:val="2"/>
        </w:numPr>
        <w:spacing w:after="0" w:line="360" w:lineRule="auto"/>
        <w:rPr>
          <w:highlight w:val="yellow"/>
        </w:rPr>
      </w:pPr>
      <w:r w:rsidRPr="00475B85">
        <w:rPr>
          <w:i/>
          <w:iCs/>
        </w:rPr>
        <w:t>Social Media Secretary</w:t>
      </w:r>
    </w:p>
    <w:p w14:paraId="3206AC8C" w14:textId="45329FF9" w:rsidR="00E82D0A" w:rsidRPr="00E84367" w:rsidRDefault="00E84367" w:rsidP="00D84513">
      <w:pPr>
        <w:pStyle w:val="ListParagraph"/>
        <w:numPr>
          <w:ilvl w:val="2"/>
          <w:numId w:val="2"/>
        </w:numPr>
        <w:spacing w:after="0" w:line="360" w:lineRule="auto"/>
        <w:rPr>
          <w:highlight w:val="yellow"/>
        </w:rPr>
      </w:pPr>
      <w:r w:rsidRPr="00E84367">
        <w:rPr>
          <w:highlight w:val="yellow"/>
        </w:rPr>
        <w:t>General Secretary</w:t>
      </w:r>
    </w:p>
    <w:p w14:paraId="6A195C15" w14:textId="37F65C8F"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3</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 xml:space="preserve">Add other roles as </w:t>
      </w:r>
      <w:proofErr w:type="gramStart"/>
      <w:r w:rsidRPr="61FBF169">
        <w:rPr>
          <w:i/>
          <w:iCs/>
          <w:color w:val="6FAC47"/>
          <w:highlight w:val="yellow"/>
        </w:rPr>
        <w:t>required</w:t>
      </w:r>
      <w:proofErr w:type="gramEnd"/>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w:t>
      </w:r>
      <w:proofErr w:type="gramStart"/>
      <w:r>
        <w:t>membership</w:t>
      </w:r>
      <w:proofErr w:type="gramEnd"/>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 xml:space="preserve">The Secretary shall take minutes of all </w:t>
      </w:r>
      <w:proofErr w:type="gramStart"/>
      <w:r w:rsidRPr="61FBF169">
        <w:rPr>
          <w:lang w:val="en"/>
        </w:rPr>
        <w:t>meetings</w:t>
      </w:r>
      <w:proofErr w:type="gramEnd"/>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0D2B41CC" w14:textId="3D513603" w:rsidR="00EF738B" w:rsidRPr="00E82D0A" w:rsidRDefault="00EF738B" w:rsidP="61FBF169">
      <w:pPr>
        <w:pStyle w:val="ListParagraph"/>
        <w:numPr>
          <w:ilvl w:val="1"/>
          <w:numId w:val="2"/>
        </w:numPr>
        <w:spacing w:after="0" w:line="360" w:lineRule="auto"/>
      </w:pPr>
      <w:r>
        <w:rPr>
          <w:i/>
          <w:iCs/>
          <w:color w:val="6FAC47"/>
        </w:rPr>
        <w:lastRenderedPageBreak/>
        <w:t xml:space="preserve"> </w:t>
      </w:r>
      <w:r w:rsidR="00475B85" w:rsidRPr="00475B85">
        <w:rPr>
          <w:i/>
          <w:iCs/>
        </w:rPr>
        <w:t>Social Media Secretary</w:t>
      </w:r>
    </w:p>
    <w:p w14:paraId="577B991E" w14:textId="77777777" w:rsidR="00FA2A1A" w:rsidRPr="00FA2A1A" w:rsidRDefault="00FA2A1A" w:rsidP="61FBF169">
      <w:pPr>
        <w:pStyle w:val="ListParagraph"/>
        <w:numPr>
          <w:ilvl w:val="2"/>
          <w:numId w:val="2"/>
        </w:numPr>
        <w:spacing w:after="0" w:line="360" w:lineRule="auto"/>
        <w:rPr>
          <w:highlight w:val="yellow"/>
        </w:rPr>
      </w:pPr>
      <w:r w:rsidRPr="00FA2A1A">
        <w:t xml:space="preserve">Social Media Secretary will be responsible for social media accounts </w:t>
      </w:r>
      <w:proofErr w:type="gramStart"/>
      <w:r w:rsidRPr="00FA2A1A">
        <w:t>e.g.</w:t>
      </w:r>
      <w:proofErr w:type="gramEnd"/>
      <w:r w:rsidRPr="00FA2A1A">
        <w:t xml:space="preserve"> Instagram. Posting and promoting the society in the right matter.</w:t>
      </w:r>
    </w:p>
    <w:p w14:paraId="353F5553" w14:textId="59B912A3" w:rsidR="00FA2A1A" w:rsidRPr="00FA2A1A" w:rsidRDefault="00FA2A1A" w:rsidP="61FBF169">
      <w:pPr>
        <w:pStyle w:val="ListParagraph"/>
        <w:numPr>
          <w:ilvl w:val="2"/>
          <w:numId w:val="2"/>
        </w:numPr>
        <w:spacing w:after="0" w:line="360" w:lineRule="auto"/>
        <w:rPr>
          <w:highlight w:val="yellow"/>
        </w:rPr>
      </w:pPr>
      <w:r w:rsidRPr="00FA2A1A">
        <w:t>Social Media Secretary will have a responsibility to attend all the meetings organised by the Presidents.</w:t>
      </w:r>
    </w:p>
    <w:p w14:paraId="362C5990" w14:textId="50020683" w:rsidR="00FA2A1A" w:rsidRPr="00FA2A1A" w:rsidRDefault="00FA2A1A" w:rsidP="00EF738B">
      <w:pPr>
        <w:pStyle w:val="ListParagraph"/>
        <w:numPr>
          <w:ilvl w:val="2"/>
          <w:numId w:val="2"/>
        </w:numPr>
        <w:spacing w:after="0" w:line="360" w:lineRule="auto"/>
        <w:rPr>
          <w:highlight w:val="yellow"/>
        </w:rPr>
      </w:pPr>
      <w:r w:rsidRPr="00FA2A1A">
        <w:t>Social Media Secretary will track the performance and engagement on the social media platforms and be responsible for attracting more people.</w:t>
      </w:r>
    </w:p>
    <w:p w14:paraId="13CFB546" w14:textId="4DAEAD83" w:rsidR="00FA2A1A" w:rsidRPr="00FA2A1A" w:rsidRDefault="00FA2A1A" w:rsidP="00EF738B">
      <w:pPr>
        <w:pStyle w:val="ListParagraph"/>
        <w:numPr>
          <w:ilvl w:val="2"/>
          <w:numId w:val="2"/>
        </w:numPr>
        <w:spacing w:after="0" w:line="360" w:lineRule="auto"/>
        <w:rPr>
          <w:highlight w:val="yellow"/>
        </w:rPr>
      </w:pPr>
      <w:r w:rsidRPr="00FA2A1A">
        <w:t>Social Media Secretary will be responsible for coordinating and collaborating with other societies to gain engagement.</w:t>
      </w:r>
    </w:p>
    <w:p w14:paraId="27CAE986" w14:textId="3EE6CDE7" w:rsidR="00EF738B" w:rsidRPr="00EF738B" w:rsidRDefault="00FA2A1A" w:rsidP="00FA2A1A">
      <w:pPr>
        <w:pStyle w:val="ListParagraph"/>
        <w:numPr>
          <w:ilvl w:val="2"/>
          <w:numId w:val="2"/>
        </w:numPr>
        <w:spacing w:after="0" w:line="360" w:lineRule="auto"/>
        <w:rPr>
          <w:highlight w:val="yellow"/>
        </w:rPr>
      </w:pPr>
      <w:r w:rsidRPr="00FA2A1A">
        <w:t>Social Media Secretary will be responsible for “</w:t>
      </w:r>
      <w:proofErr w:type="spellStart"/>
      <w:r w:rsidRPr="00FA2A1A">
        <w:t>Health&amp;Safety</w:t>
      </w:r>
      <w:proofErr w:type="spellEnd"/>
      <w:r w:rsidRPr="00FA2A1A">
        <w:t>” on the behalf of social media, making sure that no harassment and hate is involved.</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76A437D1" w:rsidR="00B01310" w:rsidRDefault="2F9419E4" w:rsidP="2F9419E4">
      <w:pPr>
        <w:pStyle w:val="ListParagraph"/>
        <w:numPr>
          <w:ilvl w:val="1"/>
          <w:numId w:val="2"/>
        </w:numPr>
        <w:spacing w:after="0" w:line="360" w:lineRule="auto"/>
      </w:pPr>
      <w:r>
        <w:t xml:space="preserve">Where the group is </w:t>
      </w:r>
      <w:r w:rsidR="008D46CC">
        <w:t>inactive</w:t>
      </w:r>
      <w:r>
        <w:t xml:space="preserve">,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lastRenderedPageBreak/>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 xml:space="preserve">Any member of the group is entitled to attend any committee meeting, unless it is a closed </w:t>
      </w:r>
      <w:proofErr w:type="gramStart"/>
      <w:r w:rsidRPr="61FBF169">
        <w:t>meeting</w:t>
      </w:r>
      <w:proofErr w:type="gramEnd"/>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 xml:space="preserve">the treasurer will present a report of the financial </w:t>
      </w:r>
      <w:proofErr w:type="gramStart"/>
      <w:r w:rsidRPr="61FBF169">
        <w:t>accounts</w:t>
      </w:r>
      <w:proofErr w:type="gramEnd"/>
    </w:p>
    <w:p w14:paraId="2D287044" w14:textId="7E660018" w:rsidR="00785A6B" w:rsidRDefault="00785A6B" w:rsidP="61FBF169">
      <w:pPr>
        <w:pStyle w:val="ListParagraph"/>
        <w:numPr>
          <w:ilvl w:val="3"/>
          <w:numId w:val="2"/>
        </w:numPr>
        <w:spacing w:after="0" w:line="360" w:lineRule="auto"/>
      </w:pPr>
      <w:r w:rsidRPr="61FBF169">
        <w:t xml:space="preserve">any constitutional amendments will be voted </w:t>
      </w:r>
      <w:proofErr w:type="gramStart"/>
      <w:r w:rsidRPr="61FBF169">
        <w:t>on</w:t>
      </w:r>
      <w:proofErr w:type="gramEnd"/>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lastRenderedPageBreak/>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2589375">
    <w:abstractNumId w:val="6"/>
  </w:num>
  <w:num w:numId="2" w16cid:durableId="1899170279">
    <w:abstractNumId w:val="3"/>
  </w:num>
  <w:num w:numId="3" w16cid:durableId="1876308799">
    <w:abstractNumId w:val="4"/>
  </w:num>
  <w:num w:numId="4" w16cid:durableId="185560106">
    <w:abstractNumId w:val="8"/>
  </w:num>
  <w:num w:numId="5" w16cid:durableId="1229535783">
    <w:abstractNumId w:val="5"/>
  </w:num>
  <w:num w:numId="6" w16cid:durableId="743144835">
    <w:abstractNumId w:val="7"/>
  </w:num>
  <w:num w:numId="7" w16cid:durableId="1391921451">
    <w:abstractNumId w:val="2"/>
  </w:num>
  <w:num w:numId="8" w16cid:durableId="120081647">
    <w:abstractNumId w:val="0"/>
  </w:num>
  <w:num w:numId="9" w16cid:durableId="2111851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454F1E"/>
    <w:rsid w:val="00475B85"/>
    <w:rsid w:val="004A23D6"/>
    <w:rsid w:val="004E6E26"/>
    <w:rsid w:val="00524A02"/>
    <w:rsid w:val="00526F8A"/>
    <w:rsid w:val="00552711"/>
    <w:rsid w:val="005D060C"/>
    <w:rsid w:val="005F684F"/>
    <w:rsid w:val="00624B54"/>
    <w:rsid w:val="006673AD"/>
    <w:rsid w:val="006D78A7"/>
    <w:rsid w:val="007319CA"/>
    <w:rsid w:val="00785A6B"/>
    <w:rsid w:val="00792D31"/>
    <w:rsid w:val="007B0453"/>
    <w:rsid w:val="007C27FE"/>
    <w:rsid w:val="00800B78"/>
    <w:rsid w:val="00871D66"/>
    <w:rsid w:val="008D46CC"/>
    <w:rsid w:val="00975D2C"/>
    <w:rsid w:val="009A1B60"/>
    <w:rsid w:val="009B4C23"/>
    <w:rsid w:val="00A558DD"/>
    <w:rsid w:val="00B01310"/>
    <w:rsid w:val="00B13B88"/>
    <w:rsid w:val="00BA42D7"/>
    <w:rsid w:val="00C0469B"/>
    <w:rsid w:val="00CA79F2"/>
    <w:rsid w:val="00CC65D4"/>
    <w:rsid w:val="00CE740B"/>
    <w:rsid w:val="00D21307"/>
    <w:rsid w:val="00E050E8"/>
    <w:rsid w:val="00E50BBA"/>
    <w:rsid w:val="00E82D0A"/>
    <w:rsid w:val="00E84367"/>
    <w:rsid w:val="00EF738B"/>
    <w:rsid w:val="00F050E7"/>
    <w:rsid w:val="00F34B58"/>
    <w:rsid w:val="00F40010"/>
    <w:rsid w:val="00FA2A1A"/>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43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NormalWeb">
    <w:name w:val="Normal (Web)"/>
    <w:basedOn w:val="Normal"/>
    <w:uiPriority w:val="99"/>
    <w:semiHidden/>
    <w:unhideWhenUsed/>
    <w:rsid w:val="00E50BB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E843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700">
      <w:bodyDiv w:val="1"/>
      <w:marLeft w:val="0"/>
      <w:marRight w:val="0"/>
      <w:marTop w:val="0"/>
      <w:marBottom w:val="0"/>
      <w:divBdr>
        <w:top w:val="none" w:sz="0" w:space="0" w:color="auto"/>
        <w:left w:val="none" w:sz="0" w:space="0" w:color="auto"/>
        <w:bottom w:val="none" w:sz="0" w:space="0" w:color="auto"/>
        <w:right w:val="none" w:sz="0" w:space="0" w:color="auto"/>
      </w:divBdr>
    </w:div>
    <w:div w:id="1258370194">
      <w:bodyDiv w:val="1"/>
      <w:marLeft w:val="0"/>
      <w:marRight w:val="0"/>
      <w:marTop w:val="0"/>
      <w:marBottom w:val="0"/>
      <w:divBdr>
        <w:top w:val="none" w:sz="0" w:space="0" w:color="auto"/>
        <w:left w:val="none" w:sz="0" w:space="0" w:color="auto"/>
        <w:bottom w:val="none" w:sz="0" w:space="0" w:color="auto"/>
        <w:right w:val="none" w:sz="0" w:space="0" w:color="auto"/>
      </w:divBdr>
    </w:div>
    <w:div w:id="1625840959">
      <w:bodyDiv w:val="1"/>
      <w:marLeft w:val="0"/>
      <w:marRight w:val="0"/>
      <w:marTop w:val="0"/>
      <w:marBottom w:val="0"/>
      <w:divBdr>
        <w:top w:val="none" w:sz="0" w:space="0" w:color="auto"/>
        <w:left w:val="none" w:sz="0" w:space="0" w:color="auto"/>
        <w:bottom w:val="none" w:sz="0" w:space="0" w:color="auto"/>
        <w:right w:val="none" w:sz="0" w:space="0" w:color="auto"/>
      </w:divBdr>
    </w:div>
    <w:div w:id="1947734180">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SharedWithUsers xmlns="adb425c4-9699-4fef-b7c8-000e0c70b6c4">
      <UserInfo>
        <DisplayName>Emma Deleris</DisplayName>
        <AccountId>1554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customXml/itemProps3.xml><?xml version="1.0" encoding="utf-8"?>
<ds:datastoreItem xmlns:ds="http://schemas.openxmlformats.org/officeDocument/2006/customXml" ds:itemID="{37CBD431-22BD-4240-ADD5-BB75CA46BB85}"/>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Jonah Corren</cp:lastModifiedBy>
  <cp:revision>2</cp:revision>
  <dcterms:created xsi:type="dcterms:W3CDTF">2024-02-08T09:51:00Z</dcterms:created>
  <dcterms:modified xsi:type="dcterms:W3CDTF">2024-02-08T09:51:00Z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