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5FA32938" w:rsidR="00F050E7" w:rsidRPr="00F40010" w:rsidRDefault="1FE136BE" w:rsidP="61FBF169">
      <w:pPr>
        <w:pStyle w:val="ListParagraph"/>
        <w:numPr>
          <w:ilvl w:val="1"/>
          <w:numId w:val="2"/>
        </w:numPr>
        <w:spacing w:after="0" w:line="360" w:lineRule="auto"/>
      </w:pPr>
      <w:r w:rsidRPr="61FBF169">
        <w:t xml:space="preserve">The name of the group shall be </w:t>
      </w:r>
      <w:r w:rsidR="007B36AF">
        <w:rPr>
          <w:i/>
          <w:iCs/>
          <w:color w:val="6FAC47"/>
          <w:highlight w:val="yellow"/>
        </w:rPr>
        <w:t>University of Exeter Cubing Society</w:t>
      </w:r>
      <w:r w:rsidRPr="61FBF169">
        <w:rPr>
          <w:highlight w:val="yellow"/>
        </w:rPr>
        <w:t>,</w:t>
      </w:r>
      <w:r w:rsidRPr="61FBF169">
        <w:t xml:space="preserve"> hereafter referred to as ‘the group’.</w:t>
      </w:r>
    </w:p>
    <w:p w14:paraId="36578654" w14:textId="70DF8F76"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7B36AF">
        <w:rPr>
          <w:i/>
          <w:iCs/>
          <w:color w:val="6FAC47"/>
          <w:highlight w:val="yellow"/>
        </w:rPr>
        <w:t>26</w:t>
      </w:r>
      <w:r w:rsidR="007B36AF" w:rsidRPr="007B36AF">
        <w:rPr>
          <w:i/>
          <w:iCs/>
          <w:color w:val="6FAC47"/>
          <w:highlight w:val="yellow"/>
          <w:vertAlign w:val="superscript"/>
        </w:rPr>
        <w:t>th</w:t>
      </w:r>
      <w:r w:rsidR="007B36AF">
        <w:rPr>
          <w:i/>
          <w:iCs/>
          <w:color w:val="6FAC47"/>
          <w:highlight w:val="yellow"/>
        </w:rPr>
        <w:t xml:space="preserve"> February 2022</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4F605507"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8E4E16">
        <w:rPr>
          <w:i/>
          <w:iCs/>
          <w:color w:val="6FAC47"/>
          <w:highlight w:val="yellow"/>
        </w:rPr>
        <w:t xml:space="preserve">To teach and encourage engagement in solving Rubik’s cubes and related puzzles. </w:t>
      </w:r>
    </w:p>
    <w:p w14:paraId="79710E1B" w14:textId="57FAAFCC"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8E4E16">
        <w:rPr>
          <w:i/>
          <w:iCs/>
          <w:color w:val="6FAC47"/>
          <w:highlight w:val="yellow"/>
        </w:rPr>
        <w:t xml:space="preserve">To create a fun and relaxed environment where </w:t>
      </w:r>
      <w:r w:rsidR="00B042AF">
        <w:rPr>
          <w:i/>
          <w:iCs/>
          <w:color w:val="6FAC47"/>
          <w:highlight w:val="yellow"/>
        </w:rPr>
        <w:t>people can share a common interest in a niche hobby</w:t>
      </w:r>
    </w:p>
    <w:p w14:paraId="1E5731CF" w14:textId="2E613E75"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B042AF">
        <w:rPr>
          <w:i/>
          <w:iCs/>
          <w:color w:val="6FAC47"/>
          <w:highlight w:val="yellow"/>
        </w:rPr>
        <w:t xml:space="preserve">To create a community of Rubik’s cube solvers at the University of Exeter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lastRenderedPageBreak/>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1310E3E8" w:rsidR="002877BC" w:rsidRPr="00E82D0A" w:rsidRDefault="00C647A9" w:rsidP="61FBF169">
      <w:pPr>
        <w:pStyle w:val="ListParagraph"/>
        <w:numPr>
          <w:ilvl w:val="2"/>
          <w:numId w:val="2"/>
        </w:numPr>
        <w:spacing w:after="0" w:line="360" w:lineRule="auto"/>
        <w:rPr>
          <w:highlight w:val="yellow"/>
        </w:rPr>
      </w:pPr>
      <w:r>
        <w:rPr>
          <w:i/>
          <w:iCs/>
          <w:color w:val="6FAC47"/>
          <w:highlight w:val="yellow"/>
        </w:rPr>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2EF28DF3" w:rsidR="00E82D0A" w:rsidRPr="00E82D0A" w:rsidRDefault="00C647A9" w:rsidP="61FBF169">
      <w:pPr>
        <w:pStyle w:val="ListParagraph"/>
        <w:numPr>
          <w:ilvl w:val="2"/>
          <w:numId w:val="2"/>
        </w:numPr>
        <w:spacing w:after="0" w:line="360" w:lineRule="auto"/>
        <w:rPr>
          <w:highlight w:val="yellow"/>
        </w:rPr>
      </w:pPr>
      <w:r>
        <w:rPr>
          <w:i/>
          <w:iCs/>
          <w:color w:val="6FAC47"/>
          <w:highlight w:val="yellow"/>
        </w:rPr>
        <w:t>Social Secretary</w:t>
      </w:r>
    </w:p>
    <w:p w14:paraId="3206AC8C" w14:textId="38BDAE9A"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2</w:t>
      </w:r>
    </w:p>
    <w:p w14:paraId="6A195C15" w14:textId="37F65C8F"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3</w:t>
      </w:r>
    </w:p>
    <w:p w14:paraId="7D5B23B6" w14:textId="5E2000A5"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4</w:t>
      </w:r>
    </w:p>
    <w:p w14:paraId="42E082DA" w14:textId="2A84AB30" w:rsidR="00E82D0A" w:rsidRPr="002877BC" w:rsidRDefault="00E82D0A" w:rsidP="61FBF169">
      <w:pPr>
        <w:pStyle w:val="ListParagraph"/>
        <w:numPr>
          <w:ilvl w:val="2"/>
          <w:numId w:val="2"/>
        </w:numPr>
        <w:spacing w:after="0" w:line="360" w:lineRule="auto"/>
        <w:rPr>
          <w:highlight w:val="yellow"/>
        </w:rPr>
      </w:pPr>
      <w:r w:rsidRPr="61FBF169">
        <w:rPr>
          <w:i/>
          <w:iCs/>
          <w:color w:val="6FAC47"/>
          <w:highlight w:val="yellow"/>
        </w:rPr>
        <w:t>Role 5</w:t>
      </w:r>
    </w:p>
    <w:p w14:paraId="3EA80EDA" w14:textId="7E538F91" w:rsidR="002877BC" w:rsidRPr="00E82D0A" w:rsidRDefault="002877BC" w:rsidP="61FBF169">
      <w:pPr>
        <w:pStyle w:val="ListParagraph"/>
        <w:numPr>
          <w:ilvl w:val="2"/>
          <w:numId w:val="2"/>
        </w:numPr>
        <w:spacing w:after="0" w:line="360" w:lineRule="auto"/>
        <w:rPr>
          <w:highlight w:val="yellow"/>
        </w:rPr>
      </w:pPr>
      <w:r w:rsidRPr="61FBF169">
        <w:rPr>
          <w:i/>
          <w:iCs/>
          <w:color w:val="6FAC47"/>
          <w:highlight w:val="yellow"/>
        </w:rPr>
        <w:t>Add other roles as required</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lastRenderedPageBreak/>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39BA672D" w:rsidR="00F40010" w:rsidRPr="00E82D0A" w:rsidRDefault="00C647A9" w:rsidP="61FBF169">
      <w:pPr>
        <w:pStyle w:val="ListParagraph"/>
        <w:numPr>
          <w:ilvl w:val="2"/>
          <w:numId w:val="2"/>
        </w:numPr>
        <w:spacing w:after="0" w:line="360" w:lineRule="auto"/>
      </w:pPr>
      <w:r>
        <w:rPr>
          <w:i/>
          <w:iCs/>
          <w:color w:val="6FAC47"/>
        </w:rPr>
        <w:t>Coordinate weekly meetups with the help of the Vice President</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1E76F9E9" w:rsidR="00F34B58" w:rsidRPr="00F34B58" w:rsidRDefault="00C647A9" w:rsidP="61FBF169">
      <w:pPr>
        <w:pStyle w:val="ListParagraph"/>
        <w:numPr>
          <w:ilvl w:val="2"/>
          <w:numId w:val="2"/>
        </w:numPr>
        <w:spacing w:after="0" w:line="360" w:lineRule="auto"/>
      </w:pPr>
      <w:r>
        <w:rPr>
          <w:i/>
          <w:iCs/>
          <w:color w:val="6FAC47"/>
        </w:rPr>
        <w:t>Work closely with the President to organise and ensure the smooth</w:t>
      </w:r>
      <w:r w:rsidR="008E4E16">
        <w:rPr>
          <w:i/>
          <w:iCs/>
          <w:color w:val="6FAC47"/>
        </w:rPr>
        <w:t xml:space="preserve"> </w:t>
      </w:r>
      <w:r>
        <w:rPr>
          <w:i/>
          <w:iCs/>
          <w:color w:val="6FAC47"/>
        </w:rPr>
        <w:t>running of events.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lastRenderedPageBreak/>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6C5F4F96" w14:textId="6EB14A1A" w:rsidR="00E82D0A" w:rsidRPr="00E82D0A" w:rsidRDefault="002358A7" w:rsidP="61FBF169">
      <w:pPr>
        <w:pStyle w:val="ListParagraph"/>
        <w:numPr>
          <w:ilvl w:val="1"/>
          <w:numId w:val="2"/>
        </w:numPr>
        <w:spacing w:after="0" w:line="360" w:lineRule="auto"/>
      </w:pPr>
      <w:r>
        <w:t xml:space="preserve"> Social Secretary</w:t>
      </w:r>
    </w:p>
    <w:p w14:paraId="314723A9" w14:textId="1F98C2E0" w:rsidR="00B01310" w:rsidRDefault="002358A7" w:rsidP="61FBF169">
      <w:pPr>
        <w:pStyle w:val="ListParagraph"/>
        <w:numPr>
          <w:ilvl w:val="2"/>
          <w:numId w:val="2"/>
        </w:numPr>
        <w:spacing w:after="0" w:line="360" w:lineRule="auto"/>
        <w:rPr>
          <w:highlight w:val="yellow"/>
        </w:rPr>
      </w:pPr>
      <w:r>
        <w:rPr>
          <w:highlight w:val="yellow"/>
        </w:rPr>
        <w:t>Keep the social media pages for the society up-to-date.</w:t>
      </w:r>
    </w:p>
    <w:p w14:paraId="2C305A92" w14:textId="4AA463E2" w:rsidR="002358A7" w:rsidRDefault="002358A7" w:rsidP="61FBF169">
      <w:pPr>
        <w:pStyle w:val="ListParagraph"/>
        <w:numPr>
          <w:ilvl w:val="2"/>
          <w:numId w:val="2"/>
        </w:numPr>
        <w:spacing w:after="0" w:line="360" w:lineRule="auto"/>
        <w:rPr>
          <w:highlight w:val="yellow"/>
        </w:rPr>
      </w:pPr>
      <w:r>
        <w:rPr>
          <w:highlight w:val="yellow"/>
        </w:rPr>
        <w:t>Publicise upcoming events.</w:t>
      </w:r>
    </w:p>
    <w:p w14:paraId="454D8998" w14:textId="42536C7A" w:rsidR="002358A7" w:rsidRPr="00CE740B" w:rsidRDefault="002358A7" w:rsidP="61FBF169">
      <w:pPr>
        <w:pStyle w:val="ListParagraph"/>
        <w:numPr>
          <w:ilvl w:val="2"/>
          <w:numId w:val="2"/>
        </w:numPr>
        <w:spacing w:after="0" w:line="360" w:lineRule="auto"/>
        <w:rPr>
          <w:highlight w:val="yellow"/>
        </w:rPr>
      </w:pPr>
      <w:r>
        <w:rPr>
          <w:highlight w:val="yellow"/>
        </w:rPr>
        <w:t>Ensure people feel welcome</w:t>
      </w:r>
      <w:r w:rsidR="00AE6A00">
        <w:rPr>
          <w:highlight w:val="yellow"/>
        </w:rPr>
        <w:t xml:space="preserve"> and comfortable</w:t>
      </w:r>
      <w:r>
        <w:rPr>
          <w:highlight w:val="yellow"/>
        </w:rPr>
        <w:t xml:space="preserve"> during events</w:t>
      </w:r>
      <w:r w:rsidR="00AE6A00">
        <w:rPr>
          <w:highlight w:val="yellow"/>
        </w:rPr>
        <w:t>.</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lastRenderedPageBreak/>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58A7"/>
    <w:rsid w:val="00237A6C"/>
    <w:rsid w:val="002720FB"/>
    <w:rsid w:val="002877BC"/>
    <w:rsid w:val="00295A90"/>
    <w:rsid w:val="003525AB"/>
    <w:rsid w:val="003D2A15"/>
    <w:rsid w:val="004042A8"/>
    <w:rsid w:val="004133D3"/>
    <w:rsid w:val="00526F8A"/>
    <w:rsid w:val="005D060C"/>
    <w:rsid w:val="005F684F"/>
    <w:rsid w:val="00624B54"/>
    <w:rsid w:val="006673AD"/>
    <w:rsid w:val="006D78A7"/>
    <w:rsid w:val="007319CA"/>
    <w:rsid w:val="00785A6B"/>
    <w:rsid w:val="007B0453"/>
    <w:rsid w:val="007B36AF"/>
    <w:rsid w:val="007C27FE"/>
    <w:rsid w:val="00800B78"/>
    <w:rsid w:val="00871D66"/>
    <w:rsid w:val="008D70AD"/>
    <w:rsid w:val="008E4E16"/>
    <w:rsid w:val="00975D2C"/>
    <w:rsid w:val="009A1B60"/>
    <w:rsid w:val="009B4C23"/>
    <w:rsid w:val="00A558DD"/>
    <w:rsid w:val="00AE6A00"/>
    <w:rsid w:val="00B01310"/>
    <w:rsid w:val="00B042AF"/>
    <w:rsid w:val="00B13B88"/>
    <w:rsid w:val="00BA42D7"/>
    <w:rsid w:val="00C0469B"/>
    <w:rsid w:val="00C35578"/>
    <w:rsid w:val="00C647A9"/>
    <w:rsid w:val="00CA79F2"/>
    <w:rsid w:val="00CC65D4"/>
    <w:rsid w:val="00CE740B"/>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E99EF-F433-4233-8BF4-4C4AA580D03B}"/>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3</cp:revision>
  <dcterms:created xsi:type="dcterms:W3CDTF">2022-03-09T13:17:00Z</dcterms:created>
  <dcterms:modified xsi:type="dcterms:W3CDTF">2022-03-09T13:17:00Z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