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935EBD4" w:rsidR="00F050E7" w:rsidRPr="00F40010" w:rsidRDefault="1FE136BE" w:rsidP="61FBF169">
      <w:pPr>
        <w:pStyle w:val="ListParagraph"/>
        <w:numPr>
          <w:ilvl w:val="1"/>
          <w:numId w:val="2"/>
        </w:numPr>
        <w:spacing w:after="0" w:line="360" w:lineRule="auto"/>
      </w:pPr>
      <w:r w:rsidRPr="61FBF169">
        <w:t xml:space="preserve">The name of the group shall be </w:t>
      </w:r>
      <w:r w:rsidR="000E1DD8">
        <w:rPr>
          <w:i/>
          <w:iCs/>
          <w:color w:val="6FAC47"/>
        </w:rPr>
        <w:t xml:space="preserve">Exeter </w:t>
      </w:r>
      <w:proofErr w:type="gramStart"/>
      <w:r w:rsidR="000E1DD8">
        <w:rPr>
          <w:i/>
          <w:iCs/>
          <w:color w:val="6FAC47"/>
        </w:rPr>
        <w:t xml:space="preserve">Entrepreneurs </w:t>
      </w:r>
      <w:r w:rsidRPr="61FBF169">
        <w:t xml:space="preserve"> hereafter</w:t>
      </w:r>
      <w:proofErr w:type="gramEnd"/>
      <w:r w:rsidRPr="61FBF169">
        <w:t xml:space="preserve"> referred to as ‘the group’.</w:t>
      </w:r>
    </w:p>
    <w:p w14:paraId="36578654" w14:textId="3E84CB0D" w:rsidR="00F050E7" w:rsidRPr="00F40010" w:rsidRDefault="1FE136BE" w:rsidP="61FBF169">
      <w:pPr>
        <w:pStyle w:val="ListParagraph"/>
        <w:numPr>
          <w:ilvl w:val="1"/>
          <w:numId w:val="2"/>
        </w:numPr>
        <w:spacing w:after="0" w:line="360" w:lineRule="auto"/>
      </w:pPr>
      <w:r w:rsidRPr="61FBF169">
        <w:t>The date this document was last updated was</w:t>
      </w:r>
      <w:r w:rsidR="000E1DD8">
        <w:t xml:space="preserve"> </w:t>
      </w:r>
      <w:proofErr w:type="gramStart"/>
      <w:r w:rsidR="000E1DD8">
        <w:t>19/03/2021</w:t>
      </w:r>
      <w:proofErr w:type="gramEnd"/>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w:t>
      </w:r>
      <w:proofErr w:type="gramStart"/>
      <w:r w:rsidRPr="61FBF169">
        <w:rPr>
          <w:sz w:val="24"/>
          <w:szCs w:val="24"/>
        </w:rPr>
        <w:t>society</w:t>
      </w:r>
      <w:proofErr w:type="gramEnd"/>
      <w:r w:rsidRPr="61FBF169">
        <w:rPr>
          <w:sz w:val="24"/>
          <w:szCs w:val="24"/>
        </w:rPr>
        <w:t xml:space="preserve">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01B00BC9" w14:textId="77777777" w:rsidR="003B3FBD" w:rsidRPr="00602D12" w:rsidRDefault="00E82D0A" w:rsidP="003B3FBD">
      <w:pPr>
        <w:pStyle w:val="ListParagraph"/>
        <w:numPr>
          <w:ilvl w:val="1"/>
          <w:numId w:val="2"/>
        </w:numPr>
        <w:spacing w:line="360" w:lineRule="auto"/>
        <w:rPr>
          <w:i/>
          <w:iCs/>
          <w:color w:val="6FAC47"/>
        </w:rPr>
      </w:pPr>
      <w:r w:rsidRPr="00602D12">
        <w:rPr>
          <w:i/>
          <w:iCs/>
          <w:color w:val="6FAC47"/>
        </w:rPr>
        <w:t xml:space="preserve"> </w:t>
      </w:r>
      <w:r w:rsidR="003B3FBD" w:rsidRPr="00602D12">
        <w:rPr>
          <w:b/>
          <w:bCs/>
          <w:i/>
          <w:iCs/>
          <w:color w:val="6FAC47"/>
        </w:rPr>
        <w:t>Empower our members and promote disruptive innovation thought processes to become world leaders, whilst acquiring a complete practical skill set driving performance.</w:t>
      </w:r>
    </w:p>
    <w:p w14:paraId="59C0C38F" w14:textId="77777777" w:rsidR="003B3FBD" w:rsidRPr="00602D12" w:rsidRDefault="003B3FBD" w:rsidP="003B3FBD">
      <w:pPr>
        <w:pStyle w:val="ListParagraph"/>
        <w:numPr>
          <w:ilvl w:val="1"/>
          <w:numId w:val="2"/>
        </w:numPr>
        <w:spacing w:line="360" w:lineRule="auto"/>
        <w:rPr>
          <w:i/>
          <w:iCs/>
          <w:color w:val="6FAC47"/>
        </w:rPr>
      </w:pPr>
      <w:r w:rsidRPr="00602D12">
        <w:rPr>
          <w:b/>
          <w:bCs/>
          <w:i/>
          <w:iCs/>
          <w:color w:val="6FAC47"/>
        </w:rPr>
        <w:t>Teach members how to code, how to design products and how to set up their own business.</w:t>
      </w:r>
    </w:p>
    <w:p w14:paraId="531B1EDD" w14:textId="77777777" w:rsidR="003B3FBD" w:rsidRPr="00602D12" w:rsidRDefault="003B3FBD" w:rsidP="003B3FBD">
      <w:pPr>
        <w:pStyle w:val="ListParagraph"/>
        <w:numPr>
          <w:ilvl w:val="1"/>
          <w:numId w:val="2"/>
        </w:numPr>
        <w:spacing w:line="360" w:lineRule="auto"/>
        <w:rPr>
          <w:i/>
          <w:iCs/>
          <w:color w:val="6FAC47"/>
        </w:rPr>
      </w:pPr>
      <w:r w:rsidRPr="00602D12">
        <w:rPr>
          <w:b/>
          <w:bCs/>
          <w:i/>
          <w:iCs/>
          <w:color w:val="6FAC47"/>
        </w:rPr>
        <w:t>Allow our members to be capable of creating and launching their own ventures during the several hackathons we run throughout the year or later in their career.</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lastRenderedPageBreak/>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602D12" w:rsidRDefault="00F40010" w:rsidP="61FBF169">
      <w:pPr>
        <w:pStyle w:val="ListParagraph"/>
        <w:numPr>
          <w:ilvl w:val="2"/>
          <w:numId w:val="2"/>
        </w:numPr>
        <w:spacing w:after="0" w:line="360" w:lineRule="auto"/>
      </w:pPr>
      <w:r w:rsidRPr="00602D12">
        <w:t>President</w:t>
      </w:r>
    </w:p>
    <w:p w14:paraId="27EFB456" w14:textId="30DA7880" w:rsidR="00F40010" w:rsidRPr="00602D12" w:rsidRDefault="00F40010" w:rsidP="61FBF169">
      <w:pPr>
        <w:pStyle w:val="ListParagraph"/>
        <w:numPr>
          <w:ilvl w:val="2"/>
          <w:numId w:val="2"/>
        </w:numPr>
        <w:spacing w:after="0" w:line="360" w:lineRule="auto"/>
      </w:pPr>
      <w:r w:rsidRPr="00602D12">
        <w:t>Treasurer</w:t>
      </w:r>
    </w:p>
    <w:p w14:paraId="7180C278" w14:textId="627B0B58" w:rsidR="002877BC" w:rsidRPr="00602D12" w:rsidRDefault="000E1DD8" w:rsidP="61FBF169">
      <w:pPr>
        <w:pStyle w:val="ListParagraph"/>
        <w:numPr>
          <w:ilvl w:val="2"/>
          <w:numId w:val="2"/>
        </w:numPr>
        <w:spacing w:after="0" w:line="360" w:lineRule="auto"/>
      </w:pPr>
      <w:r w:rsidRPr="00602D12">
        <w:rPr>
          <w:i/>
          <w:iCs/>
          <w:color w:val="6FAC47"/>
        </w:rPr>
        <w:t>Vice-President</w:t>
      </w:r>
    </w:p>
    <w:p w14:paraId="248E0465" w14:textId="31E61731" w:rsidR="00E050E8" w:rsidRPr="00602D12" w:rsidRDefault="00E050E8" w:rsidP="61FBF169">
      <w:pPr>
        <w:pStyle w:val="ListParagraph"/>
        <w:numPr>
          <w:ilvl w:val="1"/>
          <w:numId w:val="2"/>
        </w:numPr>
        <w:spacing w:after="0" w:line="360" w:lineRule="auto"/>
      </w:pPr>
      <w:r w:rsidRPr="00602D12">
        <w:t xml:space="preserve">Additional </w:t>
      </w:r>
      <w:r w:rsidR="0008488E" w:rsidRPr="00602D12">
        <w:t>roles</w:t>
      </w:r>
      <w:r w:rsidRPr="00602D12">
        <w:t xml:space="preserve"> are:</w:t>
      </w:r>
    </w:p>
    <w:p w14:paraId="48FF7074" w14:textId="489730F2" w:rsidR="00E82D0A" w:rsidRPr="00602D12" w:rsidRDefault="000E1DD8" w:rsidP="61FBF169">
      <w:pPr>
        <w:pStyle w:val="ListParagraph"/>
        <w:numPr>
          <w:ilvl w:val="2"/>
          <w:numId w:val="2"/>
        </w:numPr>
        <w:spacing w:after="0" w:line="360" w:lineRule="auto"/>
      </w:pPr>
      <w:r w:rsidRPr="00602D12">
        <w:rPr>
          <w:i/>
          <w:iCs/>
          <w:color w:val="6FAC47"/>
        </w:rPr>
        <w:t>Head of Tech</w:t>
      </w:r>
    </w:p>
    <w:p w14:paraId="3206AC8C" w14:textId="3892C21D" w:rsidR="00E82D0A" w:rsidRPr="00602D12" w:rsidRDefault="000E1DD8" w:rsidP="61FBF169">
      <w:pPr>
        <w:pStyle w:val="ListParagraph"/>
        <w:numPr>
          <w:ilvl w:val="2"/>
          <w:numId w:val="2"/>
        </w:numPr>
        <w:spacing w:after="0" w:line="360" w:lineRule="auto"/>
      </w:pPr>
      <w:r w:rsidRPr="00602D12">
        <w:rPr>
          <w:i/>
          <w:iCs/>
          <w:color w:val="6FAC47"/>
        </w:rPr>
        <w:t>Head of Design</w:t>
      </w:r>
    </w:p>
    <w:p w14:paraId="712D984A" w14:textId="018199CF" w:rsidR="000E1DD8" w:rsidRPr="00602D12" w:rsidRDefault="000E1DD8" w:rsidP="61FBF169">
      <w:pPr>
        <w:pStyle w:val="ListParagraph"/>
        <w:numPr>
          <w:ilvl w:val="2"/>
          <w:numId w:val="2"/>
        </w:numPr>
        <w:spacing w:after="0" w:line="360" w:lineRule="auto"/>
      </w:pPr>
      <w:r w:rsidRPr="00602D12">
        <w:rPr>
          <w:i/>
          <w:iCs/>
          <w:color w:val="6FAC47"/>
        </w:rPr>
        <w:t>Head of Relations</w:t>
      </w:r>
    </w:p>
    <w:p w14:paraId="6A195C15" w14:textId="65E0CD94" w:rsidR="00E82D0A" w:rsidRPr="00602D12" w:rsidRDefault="000E1DD8" w:rsidP="61FBF169">
      <w:pPr>
        <w:pStyle w:val="ListParagraph"/>
        <w:numPr>
          <w:ilvl w:val="2"/>
          <w:numId w:val="2"/>
        </w:numPr>
        <w:spacing w:after="0" w:line="360" w:lineRule="auto"/>
      </w:pPr>
      <w:r w:rsidRPr="00602D12">
        <w:rPr>
          <w:i/>
          <w:iCs/>
          <w:color w:val="6FAC47"/>
        </w:rPr>
        <w:t>Head of Digital Marketing</w:t>
      </w:r>
    </w:p>
    <w:p w14:paraId="7D5B23B6" w14:textId="4BB41C51" w:rsidR="00E82D0A" w:rsidRPr="00602D12" w:rsidRDefault="000E1DD8" w:rsidP="61FBF169">
      <w:pPr>
        <w:pStyle w:val="ListParagraph"/>
        <w:numPr>
          <w:ilvl w:val="2"/>
          <w:numId w:val="2"/>
        </w:numPr>
        <w:spacing w:after="0" w:line="360" w:lineRule="auto"/>
      </w:pPr>
      <w:r w:rsidRPr="00602D12">
        <w:rPr>
          <w:i/>
          <w:iCs/>
          <w:color w:val="6FAC47"/>
        </w:rPr>
        <w:t>Head of Physical Marketing</w:t>
      </w:r>
    </w:p>
    <w:p w14:paraId="42E082DA" w14:textId="246BFA20" w:rsidR="00E82D0A" w:rsidRPr="00602D12" w:rsidRDefault="000E1DD8" w:rsidP="61FBF169">
      <w:pPr>
        <w:pStyle w:val="ListParagraph"/>
        <w:numPr>
          <w:ilvl w:val="2"/>
          <w:numId w:val="2"/>
        </w:numPr>
        <w:spacing w:after="0" w:line="360" w:lineRule="auto"/>
      </w:pPr>
      <w:r w:rsidRPr="00602D12">
        <w:rPr>
          <w:i/>
          <w:iCs/>
          <w:color w:val="6FAC47"/>
        </w:rPr>
        <w:t xml:space="preserve">Head of </w:t>
      </w:r>
      <w:r w:rsidR="000C3940" w:rsidRPr="00602D12">
        <w:rPr>
          <w:i/>
          <w:iCs/>
          <w:color w:val="6FAC47"/>
        </w:rPr>
        <w:t>Operations</w:t>
      </w:r>
    </w:p>
    <w:p w14:paraId="3EA80EDA" w14:textId="4C6EDB9A" w:rsidR="002877BC" w:rsidRPr="00602D12" w:rsidRDefault="000C3940" w:rsidP="61FBF169">
      <w:pPr>
        <w:pStyle w:val="ListParagraph"/>
        <w:numPr>
          <w:ilvl w:val="2"/>
          <w:numId w:val="2"/>
        </w:numPr>
        <w:spacing w:after="0" w:line="360" w:lineRule="auto"/>
      </w:pPr>
      <w:r w:rsidRPr="00602D12">
        <w:rPr>
          <w:i/>
          <w:iCs/>
          <w:color w:val="6FAC47"/>
        </w:rPr>
        <w:t>Start-up Advisor</w:t>
      </w:r>
    </w:p>
    <w:p w14:paraId="4D1BAB84" w14:textId="77777777" w:rsidR="00F40010" w:rsidRPr="00F40010" w:rsidRDefault="00975D2C" w:rsidP="61FBF169">
      <w:pPr>
        <w:pStyle w:val="ListParagraph"/>
        <w:numPr>
          <w:ilvl w:val="1"/>
          <w:numId w:val="2"/>
        </w:numPr>
        <w:spacing w:after="0" w:line="360" w:lineRule="auto"/>
      </w:pPr>
      <w:r w:rsidRPr="00602D12">
        <w:t>All committee members shall attend committee</w:t>
      </w:r>
      <w:r w:rsidRPr="61FBF169">
        <w:t xml:space="preserv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lastRenderedPageBreak/>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7BF87257" w:rsidR="00F40010" w:rsidRPr="00602D12" w:rsidRDefault="000E1DD8" w:rsidP="61FBF169">
      <w:pPr>
        <w:pStyle w:val="ListParagraph"/>
        <w:numPr>
          <w:ilvl w:val="2"/>
          <w:numId w:val="2"/>
        </w:numPr>
        <w:spacing w:after="0" w:line="360" w:lineRule="auto"/>
      </w:pPr>
      <w:r>
        <w:rPr>
          <w:i/>
          <w:iCs/>
          <w:color w:val="6FAC47"/>
        </w:rPr>
        <w:t xml:space="preserve">The President is in charge of instilling the vision for the society, and </w:t>
      </w:r>
      <w:r w:rsidRPr="00602D12">
        <w:rPr>
          <w:i/>
          <w:iCs/>
          <w:color w:val="6FAC47"/>
        </w:rPr>
        <w:t xml:space="preserve">maintaining </w:t>
      </w:r>
      <w:proofErr w:type="spellStart"/>
      <w:r w:rsidRPr="00602D12">
        <w:rPr>
          <w:i/>
          <w:iCs/>
          <w:color w:val="6FAC47"/>
        </w:rPr>
        <w:t>it’s</w:t>
      </w:r>
      <w:proofErr w:type="spellEnd"/>
      <w:r w:rsidRPr="00602D12">
        <w:rPr>
          <w:i/>
          <w:iCs/>
          <w:color w:val="6FAC47"/>
        </w:rPr>
        <w:t xml:space="preserve"> values and prestige on </w:t>
      </w:r>
      <w:proofErr w:type="gramStart"/>
      <w:r w:rsidRPr="00602D12">
        <w:rPr>
          <w:i/>
          <w:iCs/>
          <w:color w:val="6FAC47"/>
        </w:rPr>
        <w:t>campus</w:t>
      </w:r>
      <w:proofErr w:type="gramEnd"/>
    </w:p>
    <w:p w14:paraId="1BB512D0" w14:textId="77777777" w:rsidR="00F40010" w:rsidRPr="00602D12" w:rsidRDefault="00975D2C" w:rsidP="61FBF169">
      <w:pPr>
        <w:pStyle w:val="ListParagraph"/>
        <w:numPr>
          <w:ilvl w:val="1"/>
          <w:numId w:val="2"/>
        </w:numPr>
        <w:spacing w:after="0" w:line="360" w:lineRule="auto"/>
      </w:pPr>
      <w:r w:rsidRPr="00602D12">
        <w:t>Treasure</w:t>
      </w:r>
      <w:r w:rsidR="00F40010" w:rsidRPr="00602D12">
        <w:t>r</w:t>
      </w:r>
    </w:p>
    <w:p w14:paraId="7B9C0C50" w14:textId="77777777" w:rsidR="00F40010" w:rsidRPr="00602D12" w:rsidRDefault="00975D2C" w:rsidP="61FBF169">
      <w:pPr>
        <w:pStyle w:val="ListParagraph"/>
        <w:numPr>
          <w:ilvl w:val="2"/>
          <w:numId w:val="2"/>
        </w:numPr>
        <w:spacing w:after="0" w:line="360" w:lineRule="auto"/>
      </w:pPr>
      <w:r w:rsidRPr="00602D12">
        <w:rPr>
          <w:lang w:val="en"/>
        </w:rPr>
        <w:t xml:space="preserve">The treasurer shall be the chief financial officer and accountant for the society. </w:t>
      </w:r>
    </w:p>
    <w:p w14:paraId="1D81B1B0" w14:textId="219A7823" w:rsidR="00F40010" w:rsidRPr="00602D12" w:rsidRDefault="00975D2C" w:rsidP="61FBF169">
      <w:pPr>
        <w:pStyle w:val="ListParagraph"/>
        <w:numPr>
          <w:ilvl w:val="2"/>
          <w:numId w:val="2"/>
        </w:numPr>
        <w:spacing w:after="0" w:line="360" w:lineRule="auto"/>
        <w:rPr>
          <w:rFonts w:eastAsiaTheme="minorEastAsia"/>
        </w:rPr>
      </w:pPr>
      <w:r w:rsidRPr="00602D12">
        <w:rPr>
          <w:lang w:val="en"/>
        </w:rPr>
        <w:t xml:space="preserve">The treasurer shall attend meetings with their </w:t>
      </w:r>
      <w:r w:rsidR="000C5DCE" w:rsidRPr="00602D12">
        <w:rPr>
          <w:lang w:val="en"/>
        </w:rPr>
        <w:t>heir elected representative officer,</w:t>
      </w:r>
      <w:r w:rsidRPr="00602D12">
        <w:rPr>
          <w:lang w:val="en"/>
        </w:rPr>
        <w:t xml:space="preserve"> as the representative of the society. </w:t>
      </w:r>
    </w:p>
    <w:p w14:paraId="52442E9F" w14:textId="77777777" w:rsidR="00F40010" w:rsidRPr="00602D12" w:rsidRDefault="00975D2C" w:rsidP="61FBF169">
      <w:pPr>
        <w:pStyle w:val="ListParagraph"/>
        <w:numPr>
          <w:ilvl w:val="2"/>
          <w:numId w:val="2"/>
        </w:numPr>
        <w:spacing w:after="0" w:line="360" w:lineRule="auto"/>
      </w:pPr>
      <w:r w:rsidRPr="00602D12">
        <w:rPr>
          <w:lang w:val="en"/>
        </w:rPr>
        <w:t xml:space="preserve">The treasurer shall set and oversee the production of an annual budget and present a financial report to </w:t>
      </w:r>
      <w:r w:rsidR="000F55C4" w:rsidRPr="00602D12">
        <w:rPr>
          <w:lang w:val="en"/>
        </w:rPr>
        <w:t>all members at the AGM.</w:t>
      </w:r>
      <w:r w:rsidRPr="00602D12">
        <w:rPr>
          <w:lang w:val="en"/>
        </w:rPr>
        <w:t xml:space="preserve"> </w:t>
      </w:r>
    </w:p>
    <w:p w14:paraId="63CF127C" w14:textId="09B314EB" w:rsidR="00F40010" w:rsidRPr="00602D12" w:rsidRDefault="000F55C4" w:rsidP="61FBF169">
      <w:pPr>
        <w:pStyle w:val="ListParagraph"/>
        <w:numPr>
          <w:ilvl w:val="2"/>
          <w:numId w:val="2"/>
        </w:numPr>
        <w:spacing w:after="0" w:line="360" w:lineRule="auto"/>
      </w:pPr>
      <w:r w:rsidRPr="00602D12">
        <w:t>The</w:t>
      </w:r>
      <w:r w:rsidR="4037F703" w:rsidRPr="00602D12">
        <w:t>y</w:t>
      </w:r>
      <w:r w:rsidRPr="00602D12">
        <w:t xml:space="preserve"> shall ensure that all members have purchased </w:t>
      </w:r>
      <w:proofErr w:type="gramStart"/>
      <w:r w:rsidRPr="00602D12">
        <w:t>membership</w:t>
      </w:r>
      <w:proofErr w:type="gramEnd"/>
    </w:p>
    <w:p w14:paraId="6A85883B" w14:textId="77777777" w:rsidR="00F40010" w:rsidRPr="00602D12" w:rsidRDefault="00975D2C" w:rsidP="61FBF169">
      <w:pPr>
        <w:pStyle w:val="ListParagraph"/>
        <w:numPr>
          <w:ilvl w:val="2"/>
          <w:numId w:val="2"/>
        </w:numPr>
        <w:spacing w:after="0" w:line="360" w:lineRule="auto"/>
      </w:pPr>
      <w:r w:rsidRPr="00602D12">
        <w:rPr>
          <w:lang w:val="en"/>
        </w:rPr>
        <w:t xml:space="preserve">They shall have the responsibility to </w:t>
      </w:r>
      <w:r w:rsidR="00CC65D4" w:rsidRPr="00602D12">
        <w:rPr>
          <w:lang w:val="en"/>
        </w:rPr>
        <w:t xml:space="preserve">write and </w:t>
      </w:r>
      <w:r w:rsidRPr="00602D12">
        <w:rPr>
          <w:lang w:val="en"/>
        </w:rPr>
        <w:t>sign off financial forms of the society.</w:t>
      </w:r>
    </w:p>
    <w:p w14:paraId="26ADC46F" w14:textId="4CC658AA" w:rsidR="00E82D0A" w:rsidRPr="00602D12" w:rsidRDefault="00E82D0A" w:rsidP="006764D3">
      <w:pPr>
        <w:spacing w:after="0" w:line="360" w:lineRule="auto"/>
        <w:ind w:left="1980"/>
      </w:pPr>
    </w:p>
    <w:p w14:paraId="1F1E56FB" w14:textId="03A838A2" w:rsidR="00F34B58" w:rsidRPr="00602D12" w:rsidRDefault="00CC65D4" w:rsidP="61FBF169">
      <w:pPr>
        <w:pStyle w:val="ListParagraph"/>
        <w:numPr>
          <w:ilvl w:val="1"/>
          <w:numId w:val="2"/>
        </w:numPr>
        <w:spacing w:after="0" w:line="360" w:lineRule="auto"/>
      </w:pPr>
      <w:r w:rsidRPr="00602D12">
        <w:rPr>
          <w:lang w:val="en"/>
        </w:rPr>
        <w:t>Vice-President</w:t>
      </w:r>
    </w:p>
    <w:p w14:paraId="4D5AEED3" w14:textId="77777777" w:rsidR="00F34B58" w:rsidRPr="00602D12" w:rsidRDefault="00F34B58" w:rsidP="61FBF169">
      <w:pPr>
        <w:pStyle w:val="ListParagraph"/>
        <w:numPr>
          <w:ilvl w:val="2"/>
          <w:numId w:val="2"/>
        </w:numPr>
        <w:spacing w:after="0" w:line="360" w:lineRule="auto"/>
      </w:pPr>
      <w:r w:rsidRPr="00602D12">
        <w:rPr>
          <w:lang w:val="en"/>
        </w:rPr>
        <w:t xml:space="preserve">The Vice-President will support and </w:t>
      </w:r>
      <w:proofErr w:type="spellStart"/>
      <w:r w:rsidRPr="00602D12">
        <w:rPr>
          <w:lang w:val="en"/>
        </w:rPr>
        <w:t>deputise</w:t>
      </w:r>
      <w:proofErr w:type="spellEnd"/>
      <w:r w:rsidRPr="00602D12">
        <w:rPr>
          <w:lang w:val="en"/>
        </w:rPr>
        <w:t xml:space="preserve"> for the President, providing leadership and direction to the other Committee roles where required.</w:t>
      </w:r>
    </w:p>
    <w:p w14:paraId="67915446" w14:textId="6A2F7E7C" w:rsidR="00F34B58" w:rsidRPr="00602D12" w:rsidRDefault="00F34B58" w:rsidP="61FBF169">
      <w:pPr>
        <w:pStyle w:val="ListParagraph"/>
        <w:numPr>
          <w:ilvl w:val="2"/>
          <w:numId w:val="2"/>
        </w:numPr>
        <w:spacing w:after="0" w:line="360" w:lineRule="auto"/>
      </w:pPr>
      <w:r w:rsidRPr="00602D12">
        <w:t>They shall support the other Committee roles to delivery their remit and work to ensure all Members are engaging with the Society.</w:t>
      </w:r>
    </w:p>
    <w:p w14:paraId="3B144A51" w14:textId="49EE744E" w:rsidR="00F34B58" w:rsidRPr="00602D12" w:rsidRDefault="006764D3" w:rsidP="61FBF169">
      <w:pPr>
        <w:pStyle w:val="ListParagraph"/>
        <w:numPr>
          <w:ilvl w:val="2"/>
          <w:numId w:val="2"/>
        </w:numPr>
        <w:spacing w:after="0" w:line="360" w:lineRule="auto"/>
      </w:pPr>
      <w:r w:rsidRPr="00602D12">
        <w:rPr>
          <w:i/>
          <w:iCs/>
          <w:color w:val="6FAC47"/>
        </w:rPr>
        <w:t xml:space="preserve">The Vice-President will contribute to instilling a vision for the society annual </w:t>
      </w:r>
      <w:proofErr w:type="gramStart"/>
      <w:r w:rsidRPr="00602D12">
        <w:rPr>
          <w:i/>
          <w:iCs/>
          <w:color w:val="6FAC47"/>
        </w:rPr>
        <w:t>plans</w:t>
      </w:r>
      <w:proofErr w:type="gramEnd"/>
    </w:p>
    <w:p w14:paraId="70D67B37" w14:textId="28E16015" w:rsidR="00F40010" w:rsidRPr="00602D12" w:rsidRDefault="000C3940" w:rsidP="61FBF169">
      <w:pPr>
        <w:pStyle w:val="ListParagraph"/>
        <w:numPr>
          <w:ilvl w:val="1"/>
          <w:numId w:val="2"/>
        </w:numPr>
        <w:spacing w:after="0" w:line="360" w:lineRule="auto"/>
      </w:pPr>
      <w:r w:rsidRPr="00602D12">
        <w:rPr>
          <w:lang w:val="en"/>
        </w:rPr>
        <w:lastRenderedPageBreak/>
        <w:t>Start-up Advisor</w:t>
      </w:r>
    </w:p>
    <w:p w14:paraId="5722E2F6" w14:textId="77777777" w:rsidR="00F40010" w:rsidRPr="00602D12" w:rsidRDefault="00CC65D4" w:rsidP="61FBF169">
      <w:pPr>
        <w:pStyle w:val="ListParagraph"/>
        <w:numPr>
          <w:ilvl w:val="2"/>
          <w:numId w:val="2"/>
        </w:numPr>
        <w:spacing w:after="0" w:line="360" w:lineRule="auto"/>
      </w:pPr>
      <w:r w:rsidRPr="00602D12">
        <w:rPr>
          <w:lang w:val="en"/>
        </w:rPr>
        <w:t xml:space="preserve">The Secretary shall take minutes of all </w:t>
      </w:r>
      <w:proofErr w:type="gramStart"/>
      <w:r w:rsidRPr="00602D12">
        <w:rPr>
          <w:lang w:val="en"/>
        </w:rPr>
        <w:t>meetings</w:t>
      </w:r>
      <w:proofErr w:type="gramEnd"/>
    </w:p>
    <w:p w14:paraId="7EACEAEF" w14:textId="77777777" w:rsidR="00F40010" w:rsidRPr="00602D12" w:rsidRDefault="00CC65D4" w:rsidP="61FBF169">
      <w:pPr>
        <w:pStyle w:val="ListParagraph"/>
        <w:numPr>
          <w:ilvl w:val="2"/>
          <w:numId w:val="2"/>
        </w:numPr>
        <w:spacing w:after="0" w:line="360" w:lineRule="auto"/>
      </w:pPr>
      <w:r w:rsidRPr="00602D12">
        <w:t>Keep an up-to-date inventory of equipment owned by the group.</w:t>
      </w:r>
    </w:p>
    <w:p w14:paraId="3748025F" w14:textId="77777777" w:rsidR="00F40010" w:rsidRPr="00602D12" w:rsidRDefault="00CC65D4" w:rsidP="61FBF169">
      <w:pPr>
        <w:pStyle w:val="ListParagraph"/>
        <w:numPr>
          <w:ilvl w:val="2"/>
          <w:numId w:val="2"/>
        </w:numPr>
        <w:spacing w:after="0" w:line="360" w:lineRule="auto"/>
      </w:pPr>
      <w:r w:rsidRPr="00602D12">
        <w:rPr>
          <w:lang w:val="en"/>
        </w:rPr>
        <w:t xml:space="preserve">They shall be responsible for response to any external mail sent to the society. </w:t>
      </w:r>
    </w:p>
    <w:p w14:paraId="2C1CDC7A" w14:textId="77777777" w:rsidR="00F40010" w:rsidRPr="00602D12" w:rsidRDefault="00CC65D4" w:rsidP="61FBF169">
      <w:pPr>
        <w:pStyle w:val="ListParagraph"/>
        <w:numPr>
          <w:ilvl w:val="2"/>
          <w:numId w:val="2"/>
        </w:numPr>
        <w:spacing w:after="0" w:line="360" w:lineRule="auto"/>
      </w:pPr>
      <w:r w:rsidRPr="00602D12">
        <w:rPr>
          <w:lang w:val="en"/>
        </w:rPr>
        <w:t>They shall be responsible for weekly communications to the membership.</w:t>
      </w:r>
    </w:p>
    <w:p w14:paraId="11B2781F" w14:textId="77777777" w:rsidR="00F40010" w:rsidRPr="00602D12" w:rsidRDefault="00CC65D4" w:rsidP="61FBF169">
      <w:pPr>
        <w:pStyle w:val="ListParagraph"/>
        <w:numPr>
          <w:ilvl w:val="2"/>
          <w:numId w:val="2"/>
        </w:numPr>
        <w:spacing w:after="0" w:line="360" w:lineRule="auto"/>
      </w:pPr>
      <w:r w:rsidRPr="00602D12">
        <w:t xml:space="preserve">Should be responsible for all booking </w:t>
      </w:r>
      <w:r w:rsidR="000F55C4" w:rsidRPr="00602D12">
        <w:t xml:space="preserve">any Guild or university rooms </w:t>
      </w:r>
      <w:r w:rsidRPr="00602D12">
        <w:t>for the group.</w:t>
      </w:r>
    </w:p>
    <w:p w14:paraId="6C5F4F96" w14:textId="1FA23C8E" w:rsidR="00E82D0A" w:rsidRPr="00602D12" w:rsidRDefault="006764D3" w:rsidP="61FBF169">
      <w:pPr>
        <w:pStyle w:val="ListParagraph"/>
        <w:numPr>
          <w:ilvl w:val="1"/>
          <w:numId w:val="2"/>
        </w:numPr>
        <w:spacing w:after="0" w:line="360" w:lineRule="auto"/>
      </w:pPr>
      <w:r w:rsidRPr="00602D12">
        <w:rPr>
          <w:i/>
          <w:iCs/>
          <w:color w:val="6FAC47"/>
        </w:rPr>
        <w:t>Head of Design</w:t>
      </w:r>
    </w:p>
    <w:p w14:paraId="314723A9" w14:textId="40860913" w:rsidR="00B01310" w:rsidRPr="00602D12" w:rsidRDefault="006764D3" w:rsidP="61FBF169">
      <w:pPr>
        <w:pStyle w:val="ListParagraph"/>
        <w:numPr>
          <w:ilvl w:val="2"/>
          <w:numId w:val="2"/>
        </w:numPr>
        <w:spacing w:after="0" w:line="360" w:lineRule="auto"/>
      </w:pPr>
      <w:r w:rsidRPr="00602D12">
        <w:t>The Head of Design is responsible to the creative direction of all design material and content delivered by the society</w:t>
      </w:r>
      <w:r w:rsidR="00DB7D5E" w:rsidRPr="00602D12">
        <w:t>.</w:t>
      </w:r>
    </w:p>
    <w:p w14:paraId="24FF0A98" w14:textId="523CA77A" w:rsidR="00DB7D5E" w:rsidRPr="00602D12" w:rsidRDefault="00DB7D5E" w:rsidP="00DB7D5E">
      <w:pPr>
        <w:pStyle w:val="ListParagraph"/>
        <w:numPr>
          <w:ilvl w:val="2"/>
          <w:numId w:val="2"/>
        </w:numPr>
        <w:spacing w:after="0" w:line="360" w:lineRule="auto"/>
      </w:pPr>
      <w:r w:rsidRPr="00602D12">
        <w:t xml:space="preserve">The Head of Design will work in collaboration with the Heads of Marketing to produce designs for both digital content such as promotional videos, social media graphics as well as physical in terms of fliers, </w:t>
      </w:r>
      <w:proofErr w:type="gramStart"/>
      <w:r w:rsidRPr="00602D12">
        <w:t>posters</w:t>
      </w:r>
      <w:proofErr w:type="gramEnd"/>
      <w:r w:rsidRPr="00602D12">
        <w:t xml:space="preserve"> and logos.</w:t>
      </w:r>
    </w:p>
    <w:p w14:paraId="7BF1E150" w14:textId="48514522" w:rsidR="00DB7D5E" w:rsidRPr="00602D12" w:rsidRDefault="00DB7D5E" w:rsidP="00DB7D5E">
      <w:pPr>
        <w:pStyle w:val="ListParagraph"/>
        <w:numPr>
          <w:ilvl w:val="2"/>
          <w:numId w:val="2"/>
        </w:numPr>
        <w:spacing w:after="0" w:line="360" w:lineRule="auto"/>
      </w:pPr>
      <w:r w:rsidRPr="00602D12">
        <w:t xml:space="preserve">The Head of Design will also work in collaboration with the Head of Tech to create UI designs for digital platforms and society </w:t>
      </w:r>
      <w:proofErr w:type="gramStart"/>
      <w:r w:rsidRPr="00602D12">
        <w:t>websites</w:t>
      </w:r>
      <w:proofErr w:type="gramEnd"/>
    </w:p>
    <w:p w14:paraId="3CCBB31C" w14:textId="2AA85734" w:rsidR="00DB7D5E" w:rsidRPr="00602D12" w:rsidRDefault="00DB7D5E" w:rsidP="00DB7D5E">
      <w:pPr>
        <w:pStyle w:val="ListParagraph"/>
        <w:numPr>
          <w:ilvl w:val="1"/>
          <w:numId w:val="2"/>
        </w:numPr>
        <w:spacing w:after="0" w:line="360" w:lineRule="auto"/>
      </w:pPr>
      <w:r w:rsidRPr="00602D12">
        <w:t xml:space="preserve"> Head of Tech</w:t>
      </w:r>
    </w:p>
    <w:p w14:paraId="17262668" w14:textId="24A52117" w:rsidR="003B3FBD" w:rsidRPr="00602D12" w:rsidRDefault="00BD0EE1" w:rsidP="00BD0EE1">
      <w:pPr>
        <w:pStyle w:val="ListParagraph"/>
        <w:numPr>
          <w:ilvl w:val="2"/>
          <w:numId w:val="9"/>
        </w:numPr>
        <w:spacing w:after="0" w:line="360" w:lineRule="auto"/>
      </w:pPr>
      <w:r w:rsidRPr="00602D12">
        <w:t xml:space="preserve">The Head of Tech is responsible for the development and maintenance of all society tech platforms and </w:t>
      </w:r>
      <w:proofErr w:type="gramStart"/>
      <w:r w:rsidRPr="00602D12">
        <w:t>websites</w:t>
      </w:r>
      <w:proofErr w:type="gramEnd"/>
    </w:p>
    <w:p w14:paraId="630A7E88" w14:textId="4F824E4A" w:rsidR="00BD0EE1" w:rsidRPr="00602D12" w:rsidRDefault="00BD0EE1" w:rsidP="00BD0EE1">
      <w:pPr>
        <w:pStyle w:val="ListParagraph"/>
        <w:numPr>
          <w:ilvl w:val="1"/>
          <w:numId w:val="9"/>
        </w:numPr>
        <w:spacing w:after="0" w:line="360" w:lineRule="auto"/>
      </w:pPr>
      <w:r w:rsidRPr="00602D12">
        <w:t xml:space="preserve">Head of </w:t>
      </w:r>
      <w:r w:rsidR="000C3940" w:rsidRPr="00602D12">
        <w:t>Operations</w:t>
      </w:r>
    </w:p>
    <w:p w14:paraId="17EC2BB8" w14:textId="3EBD2210" w:rsidR="00BD0EE1" w:rsidRPr="00602D12" w:rsidRDefault="00BD0EE1" w:rsidP="00BD0EE1">
      <w:pPr>
        <w:pStyle w:val="ListParagraph"/>
        <w:spacing w:after="0" w:line="360" w:lineRule="auto"/>
        <w:ind w:left="1670"/>
      </w:pPr>
      <w:r w:rsidRPr="00602D12">
        <w:t xml:space="preserve">      5.7.1.    The Head of Strategy </w:t>
      </w:r>
      <w:r w:rsidR="005D2ECC" w:rsidRPr="00602D12">
        <w:t xml:space="preserve">will work closely with the leadership team </w:t>
      </w:r>
      <w:proofErr w:type="gramStart"/>
      <w:r w:rsidR="005D2ECC" w:rsidRPr="00602D12">
        <w:t>of  President</w:t>
      </w:r>
      <w:proofErr w:type="gramEnd"/>
      <w:r w:rsidR="005D2ECC" w:rsidRPr="00602D12">
        <w:t xml:space="preserve"> &amp; Vice-President to outline the strategy of the society and make key strategic decisions in order to best achieve the annual vision</w:t>
      </w:r>
    </w:p>
    <w:p w14:paraId="6CD4635B" w14:textId="77777777" w:rsidR="005D2ECC" w:rsidRPr="00602D12" w:rsidRDefault="005D2ECC" w:rsidP="005D2ECC">
      <w:pPr>
        <w:spacing w:after="0" w:line="360" w:lineRule="auto"/>
      </w:pPr>
      <w:r w:rsidRPr="00602D12">
        <w:t xml:space="preserve">                       5.8 Head of Digital Marketing</w:t>
      </w:r>
    </w:p>
    <w:p w14:paraId="30FE4FE1" w14:textId="0F2F323E" w:rsidR="00BD0EE1" w:rsidRPr="00602D12" w:rsidRDefault="005D2ECC" w:rsidP="005D2ECC">
      <w:pPr>
        <w:spacing w:after="0" w:line="360" w:lineRule="auto"/>
      </w:pPr>
      <w:r w:rsidRPr="00602D12">
        <w:t xml:space="preserve">                                       5.8.1 The Head of Digital Marketing is in charge of managing all the </w:t>
      </w:r>
      <w:proofErr w:type="gramStart"/>
      <w:r w:rsidRPr="00602D12">
        <w:t>society</w:t>
      </w:r>
      <w:proofErr w:type="gramEnd"/>
      <w:r w:rsidRPr="00602D12">
        <w:t xml:space="preserve">       </w:t>
      </w:r>
    </w:p>
    <w:p w14:paraId="7F599E50" w14:textId="58707BE9" w:rsidR="005D2ECC" w:rsidRPr="00602D12" w:rsidRDefault="005D2ECC" w:rsidP="005D2ECC">
      <w:pPr>
        <w:spacing w:after="0" w:line="360" w:lineRule="auto"/>
      </w:pPr>
      <w:r w:rsidRPr="00602D12">
        <w:t xml:space="preserve">                                       social media accounts including Discord, </w:t>
      </w:r>
      <w:proofErr w:type="gramStart"/>
      <w:r w:rsidRPr="00602D12">
        <w:t>Facebook</w:t>
      </w:r>
      <w:proofErr w:type="gramEnd"/>
      <w:r w:rsidRPr="00602D12">
        <w:t xml:space="preserve"> and Instagram as well as                   </w:t>
      </w:r>
    </w:p>
    <w:p w14:paraId="39786A3F" w14:textId="26F6C6FE" w:rsidR="007519CC" w:rsidRPr="00602D12" w:rsidRDefault="00BD0EE1" w:rsidP="007519CC">
      <w:pPr>
        <w:pStyle w:val="ListParagraph"/>
        <w:spacing w:after="0" w:line="360" w:lineRule="auto"/>
        <w:ind w:left="1670"/>
      </w:pPr>
      <w:r w:rsidRPr="00602D12">
        <w:t xml:space="preserve">   </w:t>
      </w:r>
      <w:r w:rsidR="005D2ECC" w:rsidRPr="00602D12">
        <w:t xml:space="preserve">   maximising the societies digital reac</w:t>
      </w:r>
      <w:r w:rsidR="007519CC" w:rsidRPr="00602D12">
        <w:t>h.</w:t>
      </w:r>
    </w:p>
    <w:p w14:paraId="643CB831" w14:textId="10BA410F" w:rsidR="007519CC" w:rsidRPr="00602D12" w:rsidRDefault="007519CC" w:rsidP="007519CC">
      <w:pPr>
        <w:pStyle w:val="ListParagraph"/>
        <w:numPr>
          <w:ilvl w:val="1"/>
          <w:numId w:val="9"/>
        </w:numPr>
        <w:spacing w:after="0" w:line="360" w:lineRule="auto"/>
      </w:pPr>
      <w:r w:rsidRPr="00602D12">
        <w:t>Head of Physical Marketing</w:t>
      </w:r>
    </w:p>
    <w:p w14:paraId="545EA32E" w14:textId="3211C9CA" w:rsidR="007A575B" w:rsidRPr="00602D12" w:rsidRDefault="007A575B" w:rsidP="007A575B">
      <w:pPr>
        <w:spacing w:after="0" w:line="360" w:lineRule="auto"/>
        <w:ind w:left="1170"/>
      </w:pPr>
      <w:r w:rsidRPr="00602D12">
        <w:t xml:space="preserve">               </w:t>
      </w:r>
      <w:proofErr w:type="gramStart"/>
      <w:r w:rsidRPr="00602D12">
        <w:t>5.9.1  The</w:t>
      </w:r>
      <w:proofErr w:type="gramEnd"/>
      <w:r w:rsidRPr="00602D12">
        <w:t xml:space="preserve"> Head of Physical Marketing is in charge of </w:t>
      </w:r>
      <w:r w:rsidR="00C14DDD" w:rsidRPr="00602D12">
        <w:t>the distribution, placement and outreach of all physical marketing material including fliers, banners and posters</w:t>
      </w:r>
    </w:p>
    <w:p w14:paraId="36C0CC01" w14:textId="77777777" w:rsidR="007A575B" w:rsidRPr="00602D12" w:rsidRDefault="007A575B" w:rsidP="007A575B">
      <w:pPr>
        <w:pStyle w:val="ListParagraph"/>
        <w:spacing w:after="0" w:line="360" w:lineRule="auto"/>
        <w:ind w:left="1670"/>
      </w:pPr>
    </w:p>
    <w:p w14:paraId="64CF884D" w14:textId="77777777" w:rsidR="007A575B" w:rsidRPr="00602D12" w:rsidRDefault="007A575B" w:rsidP="007A575B">
      <w:pPr>
        <w:pStyle w:val="ListParagraph"/>
        <w:spacing w:after="0" w:line="360" w:lineRule="auto"/>
        <w:ind w:left="1670"/>
      </w:pPr>
    </w:p>
    <w:p w14:paraId="3486A6BE" w14:textId="0E0B6EA9" w:rsidR="007A575B" w:rsidRPr="00602D12" w:rsidRDefault="007519CC" w:rsidP="007A575B">
      <w:pPr>
        <w:pStyle w:val="ListParagraph"/>
        <w:numPr>
          <w:ilvl w:val="1"/>
          <w:numId w:val="11"/>
        </w:numPr>
        <w:spacing w:after="0" w:line="360" w:lineRule="auto"/>
      </w:pPr>
      <w:r w:rsidRPr="00602D12">
        <w:t>Head of Relation</w:t>
      </w:r>
      <w:r w:rsidR="007A575B" w:rsidRPr="00602D12">
        <w:t>s</w:t>
      </w:r>
    </w:p>
    <w:p w14:paraId="67A114C5" w14:textId="3BEE3C21" w:rsidR="007A575B" w:rsidRPr="00602D12" w:rsidRDefault="007A575B" w:rsidP="007A575B">
      <w:pPr>
        <w:pStyle w:val="ListParagraph"/>
        <w:spacing w:after="0" w:line="360" w:lineRule="auto"/>
        <w:ind w:left="2050"/>
      </w:pPr>
      <w:r w:rsidRPr="00602D12">
        <w:t xml:space="preserve">5.10.1 The Head of Relations </w:t>
      </w:r>
      <w:proofErr w:type="gramStart"/>
      <w:r w:rsidRPr="00602D12">
        <w:t>is in charge of</w:t>
      </w:r>
      <w:proofErr w:type="gramEnd"/>
      <w:r w:rsidRPr="00602D12">
        <w:t xml:space="preserve"> managing all relations between the society and its stakeholders such as alumni groups, members, sponsors and partners.</w:t>
      </w:r>
    </w:p>
    <w:p w14:paraId="0546A4F3" w14:textId="4456BFD1" w:rsidR="007519CC" w:rsidRPr="007519CC" w:rsidRDefault="007519CC" w:rsidP="007519CC">
      <w:pPr>
        <w:pStyle w:val="ListParagraph"/>
        <w:spacing w:after="0" w:line="360" w:lineRule="auto"/>
        <w:ind w:left="1670"/>
        <w:rPr>
          <w:highlight w:val="yellow"/>
        </w:rPr>
      </w:pPr>
      <w:r>
        <w:rPr>
          <w:highlight w:val="yellow"/>
        </w:rPr>
        <w:t xml:space="preserve">    </w:t>
      </w:r>
    </w:p>
    <w:p w14:paraId="55DFD278" w14:textId="77777777" w:rsidR="005D2ECC" w:rsidRDefault="005D2ECC" w:rsidP="00BD0EE1">
      <w:pPr>
        <w:pStyle w:val="ListParagraph"/>
        <w:spacing w:after="0" w:line="360" w:lineRule="auto"/>
        <w:ind w:left="1670"/>
        <w:rPr>
          <w:highlight w:val="yellow"/>
        </w:rPr>
      </w:pPr>
    </w:p>
    <w:p w14:paraId="0A38297B" w14:textId="271C2975" w:rsidR="00DB7D5E" w:rsidRPr="00DB7D5E" w:rsidRDefault="00DB7D5E" w:rsidP="00DB7D5E">
      <w:pPr>
        <w:spacing w:after="0" w:line="360" w:lineRule="auto"/>
        <w:rPr>
          <w:highlight w:val="yellow"/>
        </w:rPr>
      </w:pPr>
    </w:p>
    <w:p w14:paraId="50D64CE8" w14:textId="77777777" w:rsidR="00DB7D5E" w:rsidRPr="00DB7D5E" w:rsidRDefault="00DB7D5E" w:rsidP="00DB7D5E">
      <w:pPr>
        <w:pStyle w:val="ListParagraph"/>
        <w:spacing w:after="0" w:line="360" w:lineRule="auto"/>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 xml:space="preserve">All funds shall be used as to </w:t>
      </w:r>
      <w:proofErr w:type="gramStart"/>
      <w:r w:rsidRPr="61FBF169">
        <w:t>benefit the largest number of members possible at all times</w:t>
      </w:r>
      <w:proofErr w:type="gramEnd"/>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 xml:space="preserve">Any member of the group is entitled to attend any committee meeting, unless it is a closed </w:t>
      </w:r>
      <w:proofErr w:type="gramStart"/>
      <w:r w:rsidRPr="61FBF169">
        <w:t>meeting</w:t>
      </w:r>
      <w:proofErr w:type="gramEnd"/>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 xml:space="preserve">the treasurer will present a report of the financial </w:t>
      </w:r>
      <w:proofErr w:type="gramStart"/>
      <w:r w:rsidRPr="61FBF169">
        <w:t>accounts</w:t>
      </w:r>
      <w:proofErr w:type="gramEnd"/>
    </w:p>
    <w:p w14:paraId="2D287044" w14:textId="7E660018" w:rsidR="00785A6B" w:rsidRDefault="00785A6B" w:rsidP="61FBF169">
      <w:pPr>
        <w:pStyle w:val="ListParagraph"/>
        <w:numPr>
          <w:ilvl w:val="3"/>
          <w:numId w:val="2"/>
        </w:numPr>
        <w:spacing w:after="0" w:line="360" w:lineRule="auto"/>
      </w:pPr>
      <w:r w:rsidRPr="61FBF169">
        <w:t xml:space="preserve">any constitutional amendments will be voted </w:t>
      </w:r>
      <w:proofErr w:type="gramStart"/>
      <w:r w:rsidRPr="61FBF169">
        <w:t>on</w:t>
      </w:r>
      <w:proofErr w:type="gramEnd"/>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B5283"/>
    <w:multiLevelType w:val="multilevel"/>
    <w:tmpl w:val="74C0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04914"/>
    <w:multiLevelType w:val="multilevel"/>
    <w:tmpl w:val="DBE45268"/>
    <w:lvl w:ilvl="0">
      <w:start w:val="1"/>
      <w:numFmt w:val="decimal"/>
      <w:lvlText w:val="%1."/>
      <w:lvlJc w:val="left"/>
      <w:pPr>
        <w:ind w:left="720" w:hanging="360"/>
      </w:pPr>
      <w:rPr>
        <w:rFonts w:hint="default"/>
      </w:rPr>
    </w:lvl>
    <w:lvl w:ilvl="1">
      <w:start w:val="6"/>
      <w:numFmt w:val="decimal"/>
      <w:isLgl/>
      <w:lvlText w:val="%1.%2"/>
      <w:lvlJc w:val="left"/>
      <w:pPr>
        <w:ind w:left="1670" w:hanging="50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307412E"/>
    <w:multiLevelType w:val="multilevel"/>
    <w:tmpl w:val="717059D8"/>
    <w:lvl w:ilvl="0">
      <w:start w:val="5"/>
      <w:numFmt w:val="decimal"/>
      <w:lvlText w:val="%1"/>
      <w:lvlJc w:val="left"/>
      <w:pPr>
        <w:ind w:left="380" w:hanging="380"/>
      </w:pPr>
      <w:rPr>
        <w:rFonts w:hint="default"/>
      </w:rPr>
    </w:lvl>
    <w:lvl w:ilvl="1">
      <w:start w:val="10"/>
      <w:numFmt w:val="decimal"/>
      <w:lvlText w:val="%1.%2"/>
      <w:lvlJc w:val="left"/>
      <w:pPr>
        <w:ind w:left="2050" w:hanging="380"/>
      </w:pPr>
      <w:rPr>
        <w:rFonts w:hint="default"/>
      </w:rPr>
    </w:lvl>
    <w:lvl w:ilvl="2">
      <w:start w:val="1"/>
      <w:numFmt w:val="decimal"/>
      <w:lvlText w:val="%1.%2.%3"/>
      <w:lvlJc w:val="left"/>
      <w:pPr>
        <w:ind w:left="4060" w:hanging="720"/>
      </w:pPr>
      <w:rPr>
        <w:rFonts w:hint="default"/>
      </w:rPr>
    </w:lvl>
    <w:lvl w:ilvl="3">
      <w:start w:val="1"/>
      <w:numFmt w:val="decimal"/>
      <w:lvlText w:val="%1.%2.%3.%4"/>
      <w:lvlJc w:val="left"/>
      <w:pPr>
        <w:ind w:left="5730" w:hanging="720"/>
      </w:pPr>
      <w:rPr>
        <w:rFonts w:hint="default"/>
      </w:rPr>
    </w:lvl>
    <w:lvl w:ilvl="4">
      <w:start w:val="1"/>
      <w:numFmt w:val="decimal"/>
      <w:lvlText w:val="%1.%2.%3.%4.%5"/>
      <w:lvlJc w:val="left"/>
      <w:pPr>
        <w:ind w:left="7760" w:hanging="1080"/>
      </w:pPr>
      <w:rPr>
        <w:rFonts w:hint="default"/>
      </w:rPr>
    </w:lvl>
    <w:lvl w:ilvl="5">
      <w:start w:val="1"/>
      <w:numFmt w:val="decimal"/>
      <w:lvlText w:val="%1.%2.%3.%4.%5.%6"/>
      <w:lvlJc w:val="left"/>
      <w:pPr>
        <w:ind w:left="9430" w:hanging="1080"/>
      </w:pPr>
      <w:rPr>
        <w:rFonts w:hint="default"/>
      </w:rPr>
    </w:lvl>
    <w:lvl w:ilvl="6">
      <w:start w:val="1"/>
      <w:numFmt w:val="decimal"/>
      <w:lvlText w:val="%1.%2.%3.%4.%5.%6.%7"/>
      <w:lvlJc w:val="left"/>
      <w:pPr>
        <w:ind w:left="11460" w:hanging="1440"/>
      </w:pPr>
      <w:rPr>
        <w:rFonts w:hint="default"/>
      </w:rPr>
    </w:lvl>
    <w:lvl w:ilvl="7">
      <w:start w:val="1"/>
      <w:numFmt w:val="decimal"/>
      <w:lvlText w:val="%1.%2.%3.%4.%5.%6.%7.%8"/>
      <w:lvlJc w:val="left"/>
      <w:pPr>
        <w:ind w:left="13130" w:hanging="1440"/>
      </w:pPr>
      <w:rPr>
        <w:rFonts w:hint="default"/>
      </w:rPr>
    </w:lvl>
    <w:lvl w:ilvl="8">
      <w:start w:val="1"/>
      <w:numFmt w:val="decimal"/>
      <w:lvlText w:val="%1.%2.%3.%4.%5.%6.%7.%8.%9"/>
      <w:lvlJc w:val="left"/>
      <w:pPr>
        <w:ind w:left="14800" w:hanging="1440"/>
      </w:pPr>
      <w:rPr>
        <w:rFonts w:hint="default"/>
      </w:rPr>
    </w:lvl>
  </w:abstractNum>
  <w:abstractNum w:abstractNumId="9"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7974296">
    <w:abstractNumId w:val="7"/>
  </w:num>
  <w:num w:numId="2" w16cid:durableId="1869685346">
    <w:abstractNumId w:val="4"/>
  </w:num>
  <w:num w:numId="3" w16cid:durableId="917443334">
    <w:abstractNumId w:val="5"/>
  </w:num>
  <w:num w:numId="4" w16cid:durableId="336343922">
    <w:abstractNumId w:val="10"/>
  </w:num>
  <w:num w:numId="5" w16cid:durableId="662247022">
    <w:abstractNumId w:val="6"/>
  </w:num>
  <w:num w:numId="6" w16cid:durableId="1287472901">
    <w:abstractNumId w:val="9"/>
  </w:num>
  <w:num w:numId="7" w16cid:durableId="1315991640">
    <w:abstractNumId w:val="3"/>
  </w:num>
  <w:num w:numId="8" w16cid:durableId="1638753856">
    <w:abstractNumId w:val="0"/>
  </w:num>
  <w:num w:numId="9" w16cid:durableId="196548343">
    <w:abstractNumId w:val="2"/>
  </w:num>
  <w:num w:numId="10" w16cid:durableId="775178062">
    <w:abstractNumId w:val="1"/>
  </w:num>
  <w:num w:numId="11" w16cid:durableId="700788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3940"/>
    <w:rsid w:val="000C5DCE"/>
    <w:rsid w:val="000E1DD8"/>
    <w:rsid w:val="000F55C4"/>
    <w:rsid w:val="00153B4C"/>
    <w:rsid w:val="00237A6C"/>
    <w:rsid w:val="002720FB"/>
    <w:rsid w:val="002877BC"/>
    <w:rsid w:val="00294ACA"/>
    <w:rsid w:val="00295A90"/>
    <w:rsid w:val="003525AB"/>
    <w:rsid w:val="003B3FBD"/>
    <w:rsid w:val="003D2A15"/>
    <w:rsid w:val="003E43D7"/>
    <w:rsid w:val="004042A8"/>
    <w:rsid w:val="004133D3"/>
    <w:rsid w:val="00526F8A"/>
    <w:rsid w:val="005D060C"/>
    <w:rsid w:val="005D2ECC"/>
    <w:rsid w:val="005F684F"/>
    <w:rsid w:val="00602D12"/>
    <w:rsid w:val="00624B54"/>
    <w:rsid w:val="006673AD"/>
    <w:rsid w:val="006764D3"/>
    <w:rsid w:val="006D78A7"/>
    <w:rsid w:val="007319CA"/>
    <w:rsid w:val="007519CC"/>
    <w:rsid w:val="00785A6B"/>
    <w:rsid w:val="007A575B"/>
    <w:rsid w:val="007B0453"/>
    <w:rsid w:val="007B2EDC"/>
    <w:rsid w:val="007C27FE"/>
    <w:rsid w:val="00800B78"/>
    <w:rsid w:val="00871D66"/>
    <w:rsid w:val="00975D2C"/>
    <w:rsid w:val="009A1B60"/>
    <w:rsid w:val="009B4C23"/>
    <w:rsid w:val="00A558DD"/>
    <w:rsid w:val="00B01310"/>
    <w:rsid w:val="00B13B88"/>
    <w:rsid w:val="00BA42D7"/>
    <w:rsid w:val="00BD0EE1"/>
    <w:rsid w:val="00C0469B"/>
    <w:rsid w:val="00C14DDD"/>
    <w:rsid w:val="00CA79F2"/>
    <w:rsid w:val="00CC65D4"/>
    <w:rsid w:val="00CE740B"/>
    <w:rsid w:val="00D21307"/>
    <w:rsid w:val="00DB7D5E"/>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909847459">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Al-Derzi, Fanar</cp:lastModifiedBy>
  <cp:revision>4</cp:revision>
  <dcterms:created xsi:type="dcterms:W3CDTF">2024-01-03T11:10:00Z</dcterms:created>
  <dcterms:modified xsi:type="dcterms:W3CDTF">2024-01-03T11:18:00Z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