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10AC69B0" w:rsidR="00F050E7" w:rsidRPr="00F40010" w:rsidRDefault="1FE136BE" w:rsidP="61FBF169">
      <w:pPr>
        <w:pStyle w:val="ListParagraph"/>
        <w:numPr>
          <w:ilvl w:val="1"/>
          <w:numId w:val="2"/>
        </w:numPr>
        <w:spacing w:after="0" w:line="360" w:lineRule="auto"/>
      </w:pPr>
      <w:r w:rsidRPr="61FBF169">
        <w:t xml:space="preserve">The name of the group shall be </w:t>
      </w:r>
      <w:r w:rsidR="00E36E1C" w:rsidRPr="00324810">
        <w:rPr>
          <w:color w:val="000000" w:themeColor="text1"/>
        </w:rPr>
        <w:t>The University of Exeter Drama Society</w:t>
      </w:r>
      <w:r w:rsidR="00E36E1C">
        <w:rPr>
          <w:i/>
          <w:iCs/>
          <w:color w:val="6FAC47"/>
        </w:rPr>
        <w:t xml:space="preserve">, </w:t>
      </w:r>
      <w:r w:rsidRPr="61FBF169">
        <w:t>hereafter referred to as ‘the group’.</w:t>
      </w:r>
    </w:p>
    <w:p w14:paraId="36578654" w14:textId="51637A25"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E36E1C" w:rsidRPr="00324810">
        <w:rPr>
          <w:color w:val="000000" w:themeColor="text1"/>
        </w:rPr>
        <w:t>the 11</w:t>
      </w:r>
      <w:r w:rsidR="00E36E1C" w:rsidRPr="00324810">
        <w:rPr>
          <w:color w:val="000000" w:themeColor="text1"/>
          <w:vertAlign w:val="superscript"/>
        </w:rPr>
        <w:t>th</w:t>
      </w:r>
      <w:r w:rsidR="00E36E1C" w:rsidRPr="00324810">
        <w:rPr>
          <w:color w:val="000000" w:themeColor="text1"/>
        </w:rPr>
        <w:t xml:space="preserve"> of May 2021</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76E66058" w14:textId="77777777" w:rsidR="00324810" w:rsidRDefault="00324810" w:rsidP="00324810">
      <w:pPr>
        <w:pStyle w:val="ListParagraph"/>
        <w:numPr>
          <w:ilvl w:val="1"/>
          <w:numId w:val="12"/>
        </w:numPr>
        <w:spacing w:after="0" w:line="240" w:lineRule="auto"/>
        <w:rPr>
          <w:rFonts w:ascii="Times New Roman" w:eastAsia="Times New Roman" w:hAnsi="Times New Roman" w:cs="Times New Roman"/>
          <w:color w:val="0A0A0A"/>
          <w:sz w:val="24"/>
          <w:szCs w:val="24"/>
          <w:lang w:eastAsia="en-GB"/>
        </w:rPr>
      </w:pPr>
      <w:r w:rsidRPr="00324810">
        <w:rPr>
          <w:rFonts w:ascii="Times New Roman" w:eastAsia="Times New Roman" w:hAnsi="Times New Roman" w:cs="Times New Roman"/>
          <w:color w:val="0A0A0A"/>
          <w:sz w:val="24"/>
          <w:szCs w:val="24"/>
          <w:lang w:eastAsia="en-GB"/>
        </w:rPr>
        <w:t>Create a safe and welcoming environment for anyone to enjoy Drama through fun and engaging socials.</w:t>
      </w:r>
    </w:p>
    <w:p w14:paraId="06C93445" w14:textId="77777777" w:rsidR="00324810" w:rsidRDefault="00324810" w:rsidP="00324810">
      <w:pPr>
        <w:pStyle w:val="ListParagraph"/>
        <w:numPr>
          <w:ilvl w:val="1"/>
          <w:numId w:val="12"/>
        </w:numPr>
        <w:spacing w:after="0" w:line="240" w:lineRule="auto"/>
        <w:rPr>
          <w:rFonts w:ascii="Times New Roman" w:eastAsia="Times New Roman" w:hAnsi="Times New Roman" w:cs="Times New Roman"/>
          <w:color w:val="0A0A0A"/>
          <w:sz w:val="24"/>
          <w:szCs w:val="24"/>
          <w:lang w:eastAsia="en-GB"/>
        </w:rPr>
      </w:pPr>
      <w:r w:rsidRPr="00324810">
        <w:rPr>
          <w:rFonts w:ascii="Times New Roman" w:eastAsia="Times New Roman" w:hAnsi="Times New Roman" w:cs="Times New Roman"/>
          <w:color w:val="0A0A0A"/>
          <w:sz w:val="24"/>
          <w:szCs w:val="24"/>
          <w:lang w:eastAsia="en-GB"/>
        </w:rPr>
        <w:t>Offer relevant information about upcoming opportunities and shows for other theatre societies.</w:t>
      </w:r>
    </w:p>
    <w:p w14:paraId="291A6023" w14:textId="1698C4B0" w:rsidR="00324810" w:rsidRPr="00324810" w:rsidRDefault="00324810" w:rsidP="00324810">
      <w:pPr>
        <w:pStyle w:val="ListParagraph"/>
        <w:numPr>
          <w:ilvl w:val="1"/>
          <w:numId w:val="12"/>
        </w:numPr>
        <w:spacing w:after="0" w:line="240" w:lineRule="auto"/>
        <w:rPr>
          <w:rFonts w:ascii="Times New Roman" w:eastAsia="Times New Roman" w:hAnsi="Times New Roman" w:cs="Times New Roman"/>
          <w:color w:val="0A0A0A"/>
          <w:sz w:val="24"/>
          <w:szCs w:val="24"/>
          <w:lang w:eastAsia="en-GB"/>
        </w:rPr>
      </w:pPr>
      <w:r w:rsidRPr="00324810">
        <w:rPr>
          <w:rFonts w:ascii="Times New Roman" w:eastAsia="Times New Roman" w:hAnsi="Times New Roman" w:cs="Times New Roman"/>
          <w:color w:val="0A0A0A"/>
          <w:lang w:eastAsia="en-GB"/>
        </w:rPr>
        <w:t>Offer support and advice for those interested in the theatre industry through regular, tailored talks and practical workshops, the sharing of information from the department/ career zone and mentoring students in their academic studies. </w:t>
      </w:r>
    </w:p>
    <w:p w14:paraId="70CA2921" w14:textId="77777777" w:rsidR="00324810" w:rsidRPr="00324810" w:rsidRDefault="00324810" w:rsidP="00324810">
      <w:pPr>
        <w:pStyle w:val="ListParagraph"/>
        <w:spacing w:after="0" w:line="240" w:lineRule="auto"/>
        <w:ind w:left="1080"/>
        <w:rPr>
          <w:rFonts w:ascii="Times New Roman" w:eastAsia="Times New Roman" w:hAnsi="Times New Roman" w:cs="Times New Roman"/>
          <w:color w:val="0A0A0A"/>
          <w:sz w:val="24"/>
          <w:szCs w:val="24"/>
          <w:lang w:eastAsia="en-GB"/>
        </w:rPr>
      </w:pP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lastRenderedPageBreak/>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324810" w:rsidRDefault="00E050E8" w:rsidP="61FBF169">
      <w:pPr>
        <w:pStyle w:val="ListParagraph"/>
        <w:numPr>
          <w:ilvl w:val="1"/>
          <w:numId w:val="2"/>
        </w:numPr>
        <w:spacing w:after="0" w:line="360" w:lineRule="auto"/>
        <w:rPr>
          <w:color w:val="000000" w:themeColor="text1"/>
        </w:rPr>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w:t>
      </w:r>
      <w:r w:rsidR="0008488E" w:rsidRPr="00324810">
        <w:rPr>
          <w:color w:val="000000" w:themeColor="text1"/>
        </w:rPr>
        <w:t xml:space="preserve">per section 7. </w:t>
      </w:r>
    </w:p>
    <w:p w14:paraId="309FC500" w14:textId="77777777" w:rsidR="00F40010" w:rsidRPr="00324810" w:rsidRDefault="00F40010" w:rsidP="61FBF169">
      <w:pPr>
        <w:pStyle w:val="ListParagraph"/>
        <w:numPr>
          <w:ilvl w:val="2"/>
          <w:numId w:val="2"/>
        </w:numPr>
        <w:spacing w:after="0" w:line="360" w:lineRule="auto"/>
        <w:rPr>
          <w:color w:val="000000" w:themeColor="text1"/>
        </w:rPr>
      </w:pPr>
      <w:r w:rsidRPr="00324810">
        <w:rPr>
          <w:color w:val="000000" w:themeColor="text1"/>
        </w:rPr>
        <w:t>President</w:t>
      </w:r>
    </w:p>
    <w:p w14:paraId="7C32B8A4" w14:textId="77777777" w:rsidR="00E36E1C" w:rsidRPr="00324810" w:rsidRDefault="00F40010" w:rsidP="00E36E1C">
      <w:pPr>
        <w:pStyle w:val="ListParagraph"/>
        <w:numPr>
          <w:ilvl w:val="2"/>
          <w:numId w:val="2"/>
        </w:numPr>
        <w:spacing w:after="0" w:line="360" w:lineRule="auto"/>
        <w:rPr>
          <w:color w:val="000000" w:themeColor="text1"/>
        </w:rPr>
      </w:pPr>
      <w:r w:rsidRPr="00324810">
        <w:rPr>
          <w:color w:val="000000" w:themeColor="text1"/>
        </w:rPr>
        <w:t>Treasurer</w:t>
      </w:r>
    </w:p>
    <w:p w14:paraId="393BDCA0" w14:textId="7E82D502" w:rsidR="00E36E1C" w:rsidRPr="00324810" w:rsidRDefault="00E36E1C" w:rsidP="00E36E1C">
      <w:pPr>
        <w:pStyle w:val="ListParagraph"/>
        <w:numPr>
          <w:ilvl w:val="2"/>
          <w:numId w:val="2"/>
        </w:numPr>
        <w:spacing w:after="0" w:line="360" w:lineRule="auto"/>
        <w:rPr>
          <w:color w:val="000000" w:themeColor="text1"/>
        </w:rPr>
      </w:pPr>
      <w:r w:rsidRPr="00324810">
        <w:rPr>
          <w:color w:val="000000" w:themeColor="text1"/>
        </w:rPr>
        <w:t xml:space="preserve">Vice President </w:t>
      </w:r>
    </w:p>
    <w:p w14:paraId="248E0465" w14:textId="5F46C68C" w:rsidR="00E050E8" w:rsidRPr="00324810" w:rsidRDefault="00E050E8" w:rsidP="61FBF169">
      <w:pPr>
        <w:pStyle w:val="ListParagraph"/>
        <w:numPr>
          <w:ilvl w:val="1"/>
          <w:numId w:val="2"/>
        </w:numPr>
        <w:spacing w:after="0" w:line="360" w:lineRule="auto"/>
        <w:rPr>
          <w:color w:val="000000" w:themeColor="text1"/>
        </w:rPr>
      </w:pPr>
      <w:r w:rsidRPr="00324810">
        <w:rPr>
          <w:color w:val="000000" w:themeColor="text1"/>
        </w:rPr>
        <w:t xml:space="preserve">Additional </w:t>
      </w:r>
      <w:r w:rsidR="0008488E" w:rsidRPr="00324810">
        <w:rPr>
          <w:color w:val="000000" w:themeColor="text1"/>
        </w:rPr>
        <w:t>roles</w:t>
      </w:r>
      <w:r w:rsidRPr="00324810">
        <w:rPr>
          <w:color w:val="000000" w:themeColor="text1"/>
        </w:rPr>
        <w:t xml:space="preserve"> are:</w:t>
      </w:r>
    </w:p>
    <w:p w14:paraId="48FF7074" w14:textId="269285CE" w:rsidR="00E82D0A" w:rsidRPr="00324810" w:rsidRDefault="00E36E1C" w:rsidP="61FBF169">
      <w:pPr>
        <w:pStyle w:val="ListParagraph"/>
        <w:numPr>
          <w:ilvl w:val="2"/>
          <w:numId w:val="2"/>
        </w:numPr>
        <w:spacing w:after="0" w:line="360" w:lineRule="auto"/>
        <w:rPr>
          <w:color w:val="000000" w:themeColor="text1"/>
        </w:rPr>
      </w:pPr>
      <w:r w:rsidRPr="00324810">
        <w:rPr>
          <w:color w:val="000000" w:themeColor="text1"/>
        </w:rPr>
        <w:t xml:space="preserve">Social Secretary </w:t>
      </w:r>
    </w:p>
    <w:p w14:paraId="348E4571" w14:textId="77777777" w:rsidR="00E36E1C" w:rsidRPr="00324810" w:rsidRDefault="00E36E1C" w:rsidP="61FBF169">
      <w:pPr>
        <w:pStyle w:val="ListParagraph"/>
        <w:numPr>
          <w:ilvl w:val="2"/>
          <w:numId w:val="2"/>
        </w:numPr>
        <w:spacing w:after="0" w:line="360" w:lineRule="auto"/>
        <w:rPr>
          <w:color w:val="000000" w:themeColor="text1"/>
        </w:rPr>
      </w:pPr>
      <w:r w:rsidRPr="00324810">
        <w:rPr>
          <w:color w:val="000000" w:themeColor="text1"/>
        </w:rPr>
        <w:t xml:space="preserve">Social Secretary </w:t>
      </w:r>
    </w:p>
    <w:p w14:paraId="6A195C15" w14:textId="030BED52" w:rsidR="00E82D0A" w:rsidRPr="00324810" w:rsidRDefault="00E36E1C" w:rsidP="61FBF169">
      <w:pPr>
        <w:pStyle w:val="ListParagraph"/>
        <w:numPr>
          <w:ilvl w:val="2"/>
          <w:numId w:val="2"/>
        </w:numPr>
        <w:spacing w:after="0" w:line="360" w:lineRule="auto"/>
        <w:rPr>
          <w:color w:val="000000" w:themeColor="text1"/>
        </w:rPr>
      </w:pPr>
      <w:r w:rsidRPr="00324810">
        <w:rPr>
          <w:color w:val="000000" w:themeColor="text1"/>
        </w:rPr>
        <w:t xml:space="preserve">Publicity Officer </w:t>
      </w:r>
    </w:p>
    <w:p w14:paraId="2B979B27" w14:textId="7227F923" w:rsidR="00E36E1C" w:rsidRPr="00324810" w:rsidRDefault="00E36E1C" w:rsidP="61FBF169">
      <w:pPr>
        <w:pStyle w:val="ListParagraph"/>
        <w:numPr>
          <w:ilvl w:val="2"/>
          <w:numId w:val="2"/>
        </w:numPr>
        <w:spacing w:after="0" w:line="360" w:lineRule="auto"/>
        <w:rPr>
          <w:color w:val="000000" w:themeColor="text1"/>
        </w:rPr>
      </w:pPr>
      <w:r w:rsidRPr="00324810">
        <w:rPr>
          <w:color w:val="000000" w:themeColor="text1"/>
        </w:rPr>
        <w:t xml:space="preserve">Welfare Officer </w:t>
      </w:r>
    </w:p>
    <w:p w14:paraId="028DB47C" w14:textId="65AC351E" w:rsidR="00E36E1C" w:rsidRPr="00324810" w:rsidRDefault="00E36E1C" w:rsidP="61FBF169">
      <w:pPr>
        <w:pStyle w:val="ListParagraph"/>
        <w:numPr>
          <w:ilvl w:val="2"/>
          <w:numId w:val="2"/>
        </w:numPr>
        <w:spacing w:after="0" w:line="360" w:lineRule="auto"/>
        <w:rPr>
          <w:color w:val="000000" w:themeColor="text1"/>
        </w:rPr>
      </w:pPr>
      <w:r w:rsidRPr="00324810">
        <w:rPr>
          <w:color w:val="000000" w:themeColor="text1"/>
        </w:rPr>
        <w:t xml:space="preserve">Fresher Representative </w:t>
      </w:r>
    </w:p>
    <w:p w14:paraId="1A7EAD85" w14:textId="442D1AAD" w:rsidR="00E36E1C" w:rsidRPr="00324810" w:rsidRDefault="00E36E1C" w:rsidP="61FBF169">
      <w:pPr>
        <w:pStyle w:val="ListParagraph"/>
        <w:numPr>
          <w:ilvl w:val="2"/>
          <w:numId w:val="2"/>
        </w:numPr>
        <w:spacing w:after="0" w:line="360" w:lineRule="auto"/>
        <w:rPr>
          <w:color w:val="000000" w:themeColor="text1"/>
        </w:rPr>
      </w:pPr>
      <w:r w:rsidRPr="00324810">
        <w:rPr>
          <w:color w:val="000000" w:themeColor="text1"/>
        </w:rPr>
        <w:t xml:space="preserve">Fresher Representative </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lastRenderedPageBreak/>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103BD3DE" w:rsidR="00F40010" w:rsidRPr="00E36E1C"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23BB441" w14:textId="736F6D7E" w:rsidR="00E36E1C" w:rsidRPr="00F40010" w:rsidRDefault="00E36E1C" w:rsidP="61FBF169">
      <w:pPr>
        <w:pStyle w:val="ListParagraph"/>
        <w:numPr>
          <w:ilvl w:val="2"/>
          <w:numId w:val="2"/>
        </w:numPr>
        <w:spacing w:after="0" w:line="360" w:lineRule="auto"/>
      </w:pPr>
      <w:proofErr w:type="spellStart"/>
      <w:r>
        <w:rPr>
          <w:lang w:val="en"/>
        </w:rPr>
        <w:t>Liase</w:t>
      </w:r>
      <w:proofErr w:type="spellEnd"/>
      <w:r>
        <w:rPr>
          <w:lang w:val="en"/>
        </w:rPr>
        <w:t xml:space="preserve"> with the publicity officer to </w:t>
      </w:r>
      <w:proofErr w:type="spellStart"/>
      <w:r>
        <w:rPr>
          <w:lang w:val="en"/>
        </w:rPr>
        <w:t>organise</w:t>
      </w:r>
      <w:proofErr w:type="spellEnd"/>
      <w:r>
        <w:rPr>
          <w:lang w:val="en"/>
        </w:rPr>
        <w:t xml:space="preserve"> the sale of society stash </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4061364" w14:textId="77777777" w:rsidR="00E36E1C" w:rsidRPr="00E36E1C" w:rsidRDefault="00CC65D4" w:rsidP="00E36E1C">
      <w:pPr>
        <w:pStyle w:val="ListParagraph"/>
        <w:numPr>
          <w:ilvl w:val="2"/>
          <w:numId w:val="2"/>
        </w:numPr>
        <w:spacing w:after="0" w:line="360" w:lineRule="auto"/>
      </w:pPr>
      <w:r w:rsidRPr="61FBF169">
        <w:rPr>
          <w:lang w:val="en"/>
        </w:rPr>
        <w:t>The</w:t>
      </w:r>
      <w:r w:rsidR="00E36E1C">
        <w:rPr>
          <w:lang w:val="en"/>
        </w:rPr>
        <w:t xml:space="preserve"> Vice- President</w:t>
      </w:r>
      <w:r w:rsidRPr="61FBF169">
        <w:rPr>
          <w:lang w:val="en"/>
        </w:rPr>
        <w:t xml:space="preserve"> shall take minutes of all meetings</w:t>
      </w:r>
    </w:p>
    <w:p w14:paraId="3748025F" w14:textId="7C3262D2" w:rsidR="00F40010" w:rsidRPr="00F40010" w:rsidRDefault="00CC65D4" w:rsidP="00E36E1C">
      <w:pPr>
        <w:pStyle w:val="ListParagraph"/>
        <w:numPr>
          <w:ilvl w:val="2"/>
          <w:numId w:val="2"/>
        </w:numPr>
        <w:spacing w:after="0" w:line="360" w:lineRule="auto"/>
      </w:pPr>
      <w:r w:rsidRPr="00E36E1C">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6822BBF7" w:rsid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1791EE5D" w14:textId="4C2E2E0D" w:rsidR="00E36E1C" w:rsidRDefault="00E36E1C" w:rsidP="61FBF169">
      <w:pPr>
        <w:pStyle w:val="ListParagraph"/>
        <w:numPr>
          <w:ilvl w:val="2"/>
          <w:numId w:val="2"/>
        </w:numPr>
        <w:spacing w:after="0" w:line="360" w:lineRule="auto"/>
      </w:pPr>
      <w:r>
        <w:lastRenderedPageBreak/>
        <w:t>They shall oversee the fresher representatives to make the bi weekly newsletter and proof read each issue.</w:t>
      </w:r>
    </w:p>
    <w:p w14:paraId="09EB47FF" w14:textId="77777777" w:rsidR="00E36E1C" w:rsidRDefault="00E36E1C" w:rsidP="00E36E1C">
      <w:pPr>
        <w:pStyle w:val="ListParagraph"/>
        <w:numPr>
          <w:ilvl w:val="1"/>
          <w:numId w:val="2"/>
        </w:numPr>
        <w:spacing w:after="0" w:line="360" w:lineRule="auto"/>
      </w:pPr>
      <w:r>
        <w:t xml:space="preserve">Social Secretaries </w:t>
      </w:r>
    </w:p>
    <w:p w14:paraId="4D88F4E2" w14:textId="0CD8807B" w:rsidR="00E36E1C" w:rsidRDefault="00E36E1C" w:rsidP="00324810">
      <w:pPr>
        <w:pStyle w:val="ListParagraph"/>
        <w:numPr>
          <w:ilvl w:val="2"/>
          <w:numId w:val="12"/>
        </w:numPr>
        <w:spacing w:after="0" w:line="360" w:lineRule="auto"/>
      </w:pPr>
      <w:r>
        <w:t xml:space="preserve">Planning all socials and events </w:t>
      </w:r>
    </w:p>
    <w:p w14:paraId="482D4C64" w14:textId="5008314D" w:rsidR="00E36E1C" w:rsidRDefault="00E36E1C" w:rsidP="00324810">
      <w:pPr>
        <w:pStyle w:val="ListParagraph"/>
        <w:numPr>
          <w:ilvl w:val="2"/>
          <w:numId w:val="12"/>
        </w:numPr>
        <w:spacing w:after="0" w:line="360" w:lineRule="auto"/>
      </w:pPr>
      <w:r>
        <w:t xml:space="preserve">Leading socials </w:t>
      </w:r>
    </w:p>
    <w:p w14:paraId="65583AA0" w14:textId="7BD3ED03" w:rsidR="00E36E1C" w:rsidRDefault="00E36E1C" w:rsidP="00324810">
      <w:pPr>
        <w:pStyle w:val="ListParagraph"/>
        <w:numPr>
          <w:ilvl w:val="2"/>
          <w:numId w:val="12"/>
        </w:numPr>
        <w:spacing w:after="0" w:line="360" w:lineRule="auto"/>
      </w:pPr>
      <w:r>
        <w:t xml:space="preserve">Ensuring members wellbeing is looked out for at socials </w:t>
      </w:r>
    </w:p>
    <w:p w14:paraId="0C38985D" w14:textId="566BD5FC" w:rsidR="00E36E1C" w:rsidRDefault="00E36E1C" w:rsidP="00324810">
      <w:pPr>
        <w:pStyle w:val="ListParagraph"/>
        <w:numPr>
          <w:ilvl w:val="2"/>
          <w:numId w:val="12"/>
        </w:numPr>
        <w:spacing w:after="0" w:line="360" w:lineRule="auto"/>
      </w:pPr>
      <w:r>
        <w:t xml:space="preserve">Booking venues for socials and events </w:t>
      </w:r>
    </w:p>
    <w:p w14:paraId="01FD183E" w14:textId="58F88482" w:rsidR="00E36E1C" w:rsidRDefault="00E36E1C" w:rsidP="00324810">
      <w:pPr>
        <w:pStyle w:val="ListParagraph"/>
        <w:numPr>
          <w:ilvl w:val="1"/>
          <w:numId w:val="12"/>
        </w:numPr>
        <w:spacing w:after="0" w:line="360" w:lineRule="auto"/>
      </w:pPr>
      <w:r>
        <w:t xml:space="preserve">Publicity Officer </w:t>
      </w:r>
    </w:p>
    <w:p w14:paraId="51004CF6" w14:textId="61835A5F" w:rsidR="00E36E1C" w:rsidRDefault="00E36E1C" w:rsidP="00324810">
      <w:pPr>
        <w:pStyle w:val="ListParagraph"/>
        <w:numPr>
          <w:ilvl w:val="2"/>
          <w:numId w:val="12"/>
        </w:numPr>
        <w:spacing w:after="0" w:line="360" w:lineRule="auto"/>
      </w:pPr>
      <w:r>
        <w:t xml:space="preserve">Ensuring social media output is scheduled and posted </w:t>
      </w:r>
    </w:p>
    <w:p w14:paraId="72DB48C3" w14:textId="3ED412E5" w:rsidR="00E36E1C" w:rsidRDefault="00E36E1C" w:rsidP="00324810">
      <w:pPr>
        <w:pStyle w:val="ListParagraph"/>
        <w:numPr>
          <w:ilvl w:val="2"/>
          <w:numId w:val="12"/>
        </w:numPr>
        <w:spacing w:after="0" w:line="360" w:lineRule="auto"/>
      </w:pPr>
      <w:r>
        <w:t xml:space="preserve">Creating graphics and other advertisements for events </w:t>
      </w:r>
    </w:p>
    <w:p w14:paraId="68E5A1FF" w14:textId="3DB7C744" w:rsidR="00E36E1C" w:rsidRDefault="00E36E1C" w:rsidP="00324810">
      <w:pPr>
        <w:pStyle w:val="ListParagraph"/>
        <w:numPr>
          <w:ilvl w:val="2"/>
          <w:numId w:val="12"/>
        </w:numPr>
        <w:spacing w:after="0" w:line="360" w:lineRule="auto"/>
      </w:pPr>
      <w:r>
        <w:t xml:space="preserve">Replying to messages on social media accounts </w:t>
      </w:r>
    </w:p>
    <w:p w14:paraId="4E644522" w14:textId="1A2172BF" w:rsidR="00E36E1C" w:rsidRDefault="00E36E1C" w:rsidP="00324810">
      <w:pPr>
        <w:pStyle w:val="ListParagraph"/>
        <w:numPr>
          <w:ilvl w:val="2"/>
          <w:numId w:val="12"/>
        </w:numPr>
        <w:spacing w:after="0" w:line="360" w:lineRule="auto"/>
      </w:pPr>
      <w:r>
        <w:t xml:space="preserve">Work with the treasurer to organise the sales of society stash </w:t>
      </w:r>
    </w:p>
    <w:p w14:paraId="43146407" w14:textId="4770F261" w:rsidR="00E36E1C" w:rsidRDefault="00E36E1C" w:rsidP="00324810">
      <w:pPr>
        <w:pStyle w:val="ListParagraph"/>
        <w:numPr>
          <w:ilvl w:val="1"/>
          <w:numId w:val="12"/>
        </w:numPr>
        <w:spacing w:after="0" w:line="360" w:lineRule="auto"/>
      </w:pPr>
      <w:r>
        <w:t xml:space="preserve">Welfare Officer </w:t>
      </w:r>
    </w:p>
    <w:p w14:paraId="24E6DB1F" w14:textId="46597701" w:rsidR="00E36E1C" w:rsidRDefault="00E36E1C" w:rsidP="00324810">
      <w:pPr>
        <w:pStyle w:val="ListParagraph"/>
        <w:numPr>
          <w:ilvl w:val="2"/>
          <w:numId w:val="12"/>
        </w:numPr>
        <w:spacing w:after="0" w:line="360" w:lineRule="auto"/>
      </w:pPr>
      <w:r>
        <w:t xml:space="preserve">Signposting wellbeing services to committee members and society members </w:t>
      </w:r>
    </w:p>
    <w:p w14:paraId="32746492" w14:textId="062DA875" w:rsidR="00E36E1C" w:rsidRDefault="00E36E1C" w:rsidP="00324810">
      <w:pPr>
        <w:pStyle w:val="ListParagraph"/>
        <w:numPr>
          <w:ilvl w:val="2"/>
          <w:numId w:val="12"/>
        </w:numPr>
        <w:spacing w:after="0" w:line="360" w:lineRule="auto"/>
      </w:pPr>
      <w:r>
        <w:t xml:space="preserve">Organise termly check- ins with committee members </w:t>
      </w:r>
    </w:p>
    <w:p w14:paraId="20A43166" w14:textId="2C101BD7" w:rsidR="00E36E1C" w:rsidRDefault="00E36E1C" w:rsidP="00324810">
      <w:pPr>
        <w:pStyle w:val="ListParagraph"/>
        <w:numPr>
          <w:ilvl w:val="2"/>
          <w:numId w:val="12"/>
        </w:numPr>
        <w:spacing w:after="0" w:line="360" w:lineRule="auto"/>
      </w:pPr>
      <w:r>
        <w:t xml:space="preserve">Support other committee members on jobs that they might need support </w:t>
      </w:r>
      <w:r w:rsidR="00324810">
        <w:t xml:space="preserve">with </w:t>
      </w:r>
    </w:p>
    <w:p w14:paraId="14EF0C9B" w14:textId="62B6349C" w:rsidR="00E36E1C" w:rsidRDefault="00E36E1C" w:rsidP="00324810">
      <w:pPr>
        <w:pStyle w:val="ListParagraph"/>
        <w:numPr>
          <w:ilvl w:val="1"/>
          <w:numId w:val="12"/>
        </w:numPr>
        <w:spacing w:after="0" w:line="360" w:lineRule="auto"/>
      </w:pPr>
      <w:r>
        <w:t xml:space="preserve">Fresher Representatives </w:t>
      </w:r>
    </w:p>
    <w:p w14:paraId="030D3225" w14:textId="18C0C991" w:rsidR="00E36E1C" w:rsidRDefault="00E36E1C" w:rsidP="00E36E1C">
      <w:pPr>
        <w:pStyle w:val="ListParagraph"/>
        <w:spacing w:after="0" w:line="360" w:lineRule="auto"/>
        <w:ind w:left="1400"/>
      </w:pPr>
      <w:r>
        <w:t xml:space="preserve">5.7.1.   </w:t>
      </w:r>
      <w:proofErr w:type="spellStart"/>
      <w:r>
        <w:t>Liase</w:t>
      </w:r>
      <w:proofErr w:type="spellEnd"/>
      <w:r>
        <w:t xml:space="preserve"> with the committee and their year- group to advertise events </w:t>
      </w:r>
    </w:p>
    <w:p w14:paraId="37018D3A" w14:textId="233ED8B5" w:rsidR="00E36E1C" w:rsidRPr="00F40010" w:rsidRDefault="00E36E1C" w:rsidP="00E36E1C">
      <w:pPr>
        <w:pStyle w:val="ListParagraph"/>
        <w:spacing w:after="0" w:line="360" w:lineRule="auto"/>
        <w:ind w:left="1400"/>
      </w:pPr>
      <w:r>
        <w:t xml:space="preserve">5.7.2 </w:t>
      </w:r>
      <w:r w:rsidR="00324810">
        <w:t xml:space="preserve">   Support the committee members to carry out any jobs that they might need support with </w:t>
      </w:r>
    </w:p>
    <w:p w14:paraId="314723A9" w14:textId="1502728A" w:rsidR="00B01310" w:rsidRPr="00E36E1C" w:rsidRDefault="00B01310" w:rsidP="00E36E1C">
      <w:pPr>
        <w:spacing w:after="0" w:line="360" w:lineRule="auto"/>
        <w:ind w:left="1980"/>
        <w:rPr>
          <w:highlight w:val="yellow"/>
        </w:rPr>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lastRenderedPageBreak/>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lastRenderedPageBreak/>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multilevel"/>
    <w:tmpl w:val="D188075A"/>
    <w:lvl w:ilvl="0">
      <w:start w:val="1"/>
      <w:numFmt w:val="decimal"/>
      <w:lvlText w:val="%1."/>
      <w:lvlJc w:val="left"/>
      <w:pPr>
        <w:ind w:left="720" w:hanging="360"/>
      </w:pPr>
      <w:rPr>
        <w:rFonts w:hint="default"/>
      </w:rPr>
    </w:lvl>
    <w:lvl w:ilvl="1">
      <w:start w:val="4"/>
      <w:numFmt w:val="decimal"/>
      <w:isLgl/>
      <w:lvlText w:val="%1.%2"/>
      <w:lvlJc w:val="left"/>
      <w:pPr>
        <w:ind w:left="1400" w:hanging="50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8734D6"/>
    <w:multiLevelType w:val="multilevel"/>
    <w:tmpl w:val="6B8C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8" w15:restartNumberingAfterBreak="0">
    <w:nsid w:val="5F4A583C"/>
    <w:multiLevelType w:val="multilevel"/>
    <w:tmpl w:val="9E1044B0"/>
    <w:lvl w:ilvl="0">
      <w:start w:val="2"/>
      <w:numFmt w:val="decimal"/>
      <w:lvlText w:val="%1"/>
      <w:lvlJc w:val="left"/>
      <w:pPr>
        <w:ind w:left="360" w:hanging="360"/>
      </w:pPr>
      <w:rPr>
        <w:rFonts w:eastAsiaTheme="minorHAnsi" w:hint="default"/>
        <w:color w:val="auto"/>
        <w:sz w:val="22"/>
      </w:rPr>
    </w:lvl>
    <w:lvl w:ilvl="1">
      <w:start w:val="1"/>
      <w:numFmt w:val="decimal"/>
      <w:lvlText w:val="%1.%2"/>
      <w:lvlJc w:val="left"/>
      <w:pPr>
        <w:ind w:left="1080" w:hanging="360"/>
      </w:pPr>
      <w:rPr>
        <w:rFonts w:eastAsiaTheme="minorHAnsi" w:hint="default"/>
        <w:color w:val="auto"/>
        <w:sz w:val="22"/>
      </w:rPr>
    </w:lvl>
    <w:lvl w:ilvl="2">
      <w:start w:val="1"/>
      <w:numFmt w:val="decimal"/>
      <w:lvlText w:val="%1.%2.%3"/>
      <w:lvlJc w:val="left"/>
      <w:pPr>
        <w:ind w:left="2160" w:hanging="720"/>
      </w:pPr>
      <w:rPr>
        <w:rFonts w:eastAsiaTheme="minorHAnsi" w:hint="default"/>
        <w:color w:val="auto"/>
        <w:sz w:val="22"/>
      </w:rPr>
    </w:lvl>
    <w:lvl w:ilvl="3">
      <w:start w:val="1"/>
      <w:numFmt w:val="decimal"/>
      <w:lvlText w:val="%1.%2.%3.%4"/>
      <w:lvlJc w:val="left"/>
      <w:pPr>
        <w:ind w:left="2880" w:hanging="720"/>
      </w:pPr>
      <w:rPr>
        <w:rFonts w:eastAsiaTheme="minorHAnsi" w:hint="default"/>
        <w:color w:val="auto"/>
        <w:sz w:val="22"/>
      </w:rPr>
    </w:lvl>
    <w:lvl w:ilvl="4">
      <w:start w:val="1"/>
      <w:numFmt w:val="decimal"/>
      <w:lvlText w:val="%1.%2.%3.%4.%5"/>
      <w:lvlJc w:val="left"/>
      <w:pPr>
        <w:ind w:left="3960" w:hanging="1080"/>
      </w:pPr>
      <w:rPr>
        <w:rFonts w:eastAsiaTheme="minorHAnsi" w:hint="default"/>
        <w:color w:val="auto"/>
        <w:sz w:val="22"/>
      </w:rPr>
    </w:lvl>
    <w:lvl w:ilvl="5">
      <w:start w:val="1"/>
      <w:numFmt w:val="decimal"/>
      <w:lvlText w:val="%1.%2.%3.%4.%5.%6"/>
      <w:lvlJc w:val="left"/>
      <w:pPr>
        <w:ind w:left="4680" w:hanging="1080"/>
      </w:pPr>
      <w:rPr>
        <w:rFonts w:eastAsiaTheme="minorHAnsi" w:hint="default"/>
        <w:color w:val="auto"/>
        <w:sz w:val="22"/>
      </w:rPr>
    </w:lvl>
    <w:lvl w:ilvl="6">
      <w:start w:val="1"/>
      <w:numFmt w:val="decimal"/>
      <w:lvlText w:val="%1.%2.%3.%4.%5.%6.%7"/>
      <w:lvlJc w:val="left"/>
      <w:pPr>
        <w:ind w:left="5760" w:hanging="1440"/>
      </w:pPr>
      <w:rPr>
        <w:rFonts w:eastAsiaTheme="minorHAnsi" w:hint="default"/>
        <w:color w:val="auto"/>
        <w:sz w:val="22"/>
      </w:rPr>
    </w:lvl>
    <w:lvl w:ilvl="7">
      <w:start w:val="1"/>
      <w:numFmt w:val="decimal"/>
      <w:lvlText w:val="%1.%2.%3.%4.%5.%6.%7.%8"/>
      <w:lvlJc w:val="left"/>
      <w:pPr>
        <w:ind w:left="6480" w:hanging="1440"/>
      </w:pPr>
      <w:rPr>
        <w:rFonts w:eastAsiaTheme="minorHAnsi" w:hint="default"/>
        <w:color w:val="auto"/>
        <w:sz w:val="22"/>
      </w:rPr>
    </w:lvl>
    <w:lvl w:ilvl="8">
      <w:start w:val="1"/>
      <w:numFmt w:val="decimal"/>
      <w:lvlText w:val="%1.%2.%3.%4.%5.%6.%7.%8.%9"/>
      <w:lvlJc w:val="left"/>
      <w:pPr>
        <w:ind w:left="7560" w:hanging="1800"/>
      </w:pPr>
      <w:rPr>
        <w:rFonts w:eastAsiaTheme="minorHAnsi" w:hint="default"/>
        <w:color w:val="auto"/>
        <w:sz w:val="22"/>
      </w:rPr>
    </w:lvl>
  </w:abstractNum>
  <w:abstractNum w:abstractNumId="9" w15:restartNumberingAfterBreak="0">
    <w:nsid w:val="64642F48"/>
    <w:multiLevelType w:val="multilevel"/>
    <w:tmpl w:val="298EB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7A108E"/>
    <w:multiLevelType w:val="multilevel"/>
    <w:tmpl w:val="9A927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5"/>
  </w:num>
  <w:num w:numId="4">
    <w:abstractNumId w:val="12"/>
  </w:num>
  <w:num w:numId="5">
    <w:abstractNumId w:val="6"/>
  </w:num>
  <w:num w:numId="6">
    <w:abstractNumId w:val="10"/>
  </w:num>
  <w:num w:numId="7">
    <w:abstractNumId w:val="2"/>
  </w:num>
  <w:num w:numId="8">
    <w:abstractNumId w:val="0"/>
  </w:num>
  <w:num w:numId="9">
    <w:abstractNumId w:val="1"/>
  </w:num>
  <w:num w:numId="10">
    <w:abstractNumId w:val="9"/>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37A6C"/>
    <w:rsid w:val="002720FB"/>
    <w:rsid w:val="002877BC"/>
    <w:rsid w:val="00295A90"/>
    <w:rsid w:val="00324810"/>
    <w:rsid w:val="003525AB"/>
    <w:rsid w:val="003D2A15"/>
    <w:rsid w:val="004042A8"/>
    <w:rsid w:val="004133D3"/>
    <w:rsid w:val="00526F8A"/>
    <w:rsid w:val="005D060C"/>
    <w:rsid w:val="005F684F"/>
    <w:rsid w:val="00624B54"/>
    <w:rsid w:val="006673AD"/>
    <w:rsid w:val="006D78A7"/>
    <w:rsid w:val="007319CA"/>
    <w:rsid w:val="00785A6B"/>
    <w:rsid w:val="007B0453"/>
    <w:rsid w:val="007C27FE"/>
    <w:rsid w:val="00800B78"/>
    <w:rsid w:val="00871D66"/>
    <w:rsid w:val="00975D2C"/>
    <w:rsid w:val="009A1B60"/>
    <w:rsid w:val="009B4C23"/>
    <w:rsid w:val="00A558DD"/>
    <w:rsid w:val="00B01310"/>
    <w:rsid w:val="00B13B88"/>
    <w:rsid w:val="00BA42D7"/>
    <w:rsid w:val="00C0469B"/>
    <w:rsid w:val="00C97F31"/>
    <w:rsid w:val="00CA79F2"/>
    <w:rsid w:val="00CC65D4"/>
    <w:rsid w:val="00CE740B"/>
    <w:rsid w:val="00D21307"/>
    <w:rsid w:val="00E050E8"/>
    <w:rsid w:val="00E36E1C"/>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character" w:styleId="Strong">
    <w:name w:val="Strong"/>
    <w:basedOn w:val="DefaultParagraphFont"/>
    <w:uiPriority w:val="22"/>
    <w:qFormat/>
    <w:rsid w:val="003248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02925">
      <w:bodyDiv w:val="1"/>
      <w:marLeft w:val="0"/>
      <w:marRight w:val="0"/>
      <w:marTop w:val="0"/>
      <w:marBottom w:val="0"/>
      <w:divBdr>
        <w:top w:val="none" w:sz="0" w:space="0" w:color="auto"/>
        <w:left w:val="none" w:sz="0" w:space="0" w:color="auto"/>
        <w:bottom w:val="none" w:sz="0" w:space="0" w:color="auto"/>
        <w:right w:val="none" w:sz="0" w:space="0" w:color="auto"/>
      </w:divBdr>
    </w:div>
    <w:div w:id="877157620">
      <w:bodyDiv w:val="1"/>
      <w:marLeft w:val="0"/>
      <w:marRight w:val="0"/>
      <w:marTop w:val="0"/>
      <w:marBottom w:val="0"/>
      <w:divBdr>
        <w:top w:val="none" w:sz="0" w:space="0" w:color="auto"/>
        <w:left w:val="none" w:sz="0" w:space="0" w:color="auto"/>
        <w:bottom w:val="none" w:sz="0" w:space="0" w:color="auto"/>
        <w:right w:val="none" w:sz="0" w:space="0" w:color="auto"/>
      </w:divBdr>
    </w:div>
    <w:div w:id="1082525538">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74E61-F7C0-40B4-A2B6-CD4AC7BFE980}">
  <ds:schemaRefs>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5b5610e5-b06f-4a70-b273-e7d284c1424d"/>
    <ds:schemaRef ds:uri="adb425c4-9699-4fef-b7c8-000e0c70b6c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2021-05-11T14:25:00Z</dcterms:created>
  <dcterms:modified xsi:type="dcterms:W3CDTF">2021-05-11T14:25:00Z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