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5E4F9470" w:rsidR="00A558DD" w:rsidRPr="00A558DD" w:rsidRDefault="0041302B" w:rsidP="00A558DD">
      <w:pPr>
        <w:rPr>
          <w:rFonts w:cstheme="minorHAnsi"/>
          <w:bCs/>
          <w:sz w:val="28"/>
        </w:rPr>
      </w:pPr>
      <w:r>
        <w:rPr>
          <w:rFonts w:cstheme="minorHAnsi"/>
          <w:bCs/>
          <w:sz w:val="28"/>
        </w:rPr>
        <w:t>#</w:t>
      </w:r>
      <w:r w:rsidR="00A558DD">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E0CD37B" w:rsidR="00F050E7" w:rsidRPr="00F40010" w:rsidRDefault="1FE136BE" w:rsidP="61FBF169">
      <w:pPr>
        <w:pStyle w:val="ListParagraph"/>
        <w:numPr>
          <w:ilvl w:val="1"/>
          <w:numId w:val="2"/>
        </w:numPr>
        <w:spacing w:after="0" w:line="360" w:lineRule="auto"/>
      </w:pPr>
      <w:r w:rsidRPr="61FBF169">
        <w:t xml:space="preserve">The name of the group shall be </w:t>
      </w:r>
      <w:r w:rsidR="00345453">
        <w:t>Juggling and Circus Skills Society,</w:t>
      </w:r>
      <w:r w:rsidRPr="61FBF169">
        <w:t xml:space="preserve"> hereafter referred to as ‘the group’.</w:t>
      </w:r>
    </w:p>
    <w:p w14:paraId="36578654" w14:textId="379E873A"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345453">
        <w:t>22</w:t>
      </w:r>
      <w:r w:rsidR="00345453" w:rsidRPr="00345453">
        <w:rPr>
          <w:vertAlign w:val="superscript"/>
        </w:rPr>
        <w:t>nd</w:t>
      </w:r>
      <w:r w:rsidR="00345453">
        <w:t xml:space="preserve"> February 2022</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5A9235C0"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45453">
        <w:rPr>
          <w:rFonts w:ascii="Segoe UI" w:hAnsi="Segoe UI" w:cs="Segoe UI"/>
          <w:color w:val="323130"/>
          <w:sz w:val="21"/>
          <w:szCs w:val="21"/>
          <w:shd w:val="clear" w:color="auto" w:fill="FFFFFF"/>
        </w:rPr>
        <w:t>Host a weekly space for people to practice and learn a variety of skills.</w:t>
      </w:r>
    </w:p>
    <w:p w14:paraId="79710E1B" w14:textId="5B69C619"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45453">
        <w:rPr>
          <w:rFonts w:ascii="Segoe UI" w:hAnsi="Segoe UI" w:cs="Segoe UI"/>
          <w:color w:val="323130"/>
          <w:sz w:val="21"/>
          <w:szCs w:val="21"/>
          <w:shd w:val="clear" w:color="auto" w:fill="FFFFFF"/>
        </w:rPr>
        <w:t>Form a community of people interested in </w:t>
      </w:r>
      <w:r w:rsidR="00345453">
        <w:rPr>
          <w:rStyle w:val="markw9plt7umn"/>
          <w:rFonts w:ascii="Segoe UI" w:hAnsi="Segoe UI" w:cs="Segoe UI"/>
          <w:color w:val="323130"/>
          <w:sz w:val="21"/>
          <w:szCs w:val="21"/>
          <w:bdr w:val="none" w:sz="0" w:space="0" w:color="auto" w:frame="1"/>
          <w:shd w:val="clear" w:color="auto" w:fill="FFFFFF"/>
        </w:rPr>
        <w:t>juggling</w:t>
      </w:r>
      <w:r w:rsidR="00345453">
        <w:rPr>
          <w:rFonts w:ascii="Segoe UI" w:hAnsi="Segoe UI" w:cs="Segoe UI"/>
          <w:color w:val="323130"/>
          <w:sz w:val="21"/>
          <w:szCs w:val="21"/>
          <w:shd w:val="clear" w:color="auto" w:fill="FFFFFF"/>
        </w:rPr>
        <w:t> and circus skills.</w:t>
      </w:r>
    </w:p>
    <w:p w14:paraId="1E5731CF" w14:textId="7F1054AF"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45453">
        <w:rPr>
          <w:rFonts w:ascii="Segoe UI" w:hAnsi="Segoe UI" w:cs="Segoe UI"/>
          <w:color w:val="323130"/>
          <w:sz w:val="21"/>
          <w:szCs w:val="21"/>
          <w:shd w:val="clear" w:color="auto" w:fill="FFFFFF"/>
        </w:rPr>
        <w:t>Plan our own, and attend other events and performances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lastRenderedPageBreak/>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F6DF1E2" w:rsidR="002877BC" w:rsidRPr="00E82D0A" w:rsidRDefault="00345453" w:rsidP="61FBF169">
      <w:pPr>
        <w:pStyle w:val="ListParagraph"/>
        <w:numPr>
          <w:ilvl w:val="2"/>
          <w:numId w:val="2"/>
        </w:numPr>
        <w:spacing w:after="0" w:line="360" w:lineRule="auto"/>
        <w:rPr>
          <w:highlight w:val="yellow"/>
        </w:rPr>
      </w:pPr>
      <w:r>
        <w:rPr>
          <w:i/>
          <w:iCs/>
          <w:color w:val="6FAC47"/>
          <w:highlight w:val="yellow"/>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BAAD376"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1</w:t>
      </w:r>
    </w:p>
    <w:p w14:paraId="3206AC8C" w14:textId="38BDAE9A"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2</w:t>
      </w:r>
    </w:p>
    <w:p w14:paraId="6A195C15" w14:textId="37F65C8F"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3</w:t>
      </w:r>
    </w:p>
    <w:p w14:paraId="7D5B23B6" w14:textId="5E2000A5" w:rsidR="00E82D0A" w:rsidRPr="00E82D0A" w:rsidRDefault="00E82D0A" w:rsidP="61FBF169">
      <w:pPr>
        <w:pStyle w:val="ListParagraph"/>
        <w:numPr>
          <w:ilvl w:val="2"/>
          <w:numId w:val="2"/>
        </w:numPr>
        <w:spacing w:after="0" w:line="360" w:lineRule="auto"/>
        <w:rPr>
          <w:highlight w:val="yellow"/>
        </w:rPr>
      </w:pPr>
      <w:r w:rsidRPr="61FBF169">
        <w:rPr>
          <w:i/>
          <w:iCs/>
          <w:color w:val="6FAC47"/>
          <w:highlight w:val="yellow"/>
        </w:rPr>
        <w:t>Role 4</w:t>
      </w:r>
    </w:p>
    <w:p w14:paraId="42E082DA" w14:textId="2A84AB30" w:rsidR="00E82D0A" w:rsidRPr="002877BC" w:rsidRDefault="00E82D0A" w:rsidP="61FBF169">
      <w:pPr>
        <w:pStyle w:val="ListParagraph"/>
        <w:numPr>
          <w:ilvl w:val="2"/>
          <w:numId w:val="2"/>
        </w:numPr>
        <w:spacing w:after="0" w:line="360" w:lineRule="auto"/>
        <w:rPr>
          <w:highlight w:val="yellow"/>
        </w:rPr>
      </w:pPr>
      <w:r w:rsidRPr="61FBF169">
        <w:rPr>
          <w:i/>
          <w:iCs/>
          <w:color w:val="6FAC47"/>
          <w:highlight w:val="yellow"/>
        </w:rPr>
        <w:t>Role 5</w:t>
      </w:r>
    </w:p>
    <w:p w14:paraId="3EA80EDA" w14:textId="7E538F91" w:rsidR="002877BC" w:rsidRPr="00E82D0A" w:rsidRDefault="002877BC" w:rsidP="61FBF169">
      <w:pPr>
        <w:pStyle w:val="ListParagraph"/>
        <w:numPr>
          <w:ilvl w:val="2"/>
          <w:numId w:val="2"/>
        </w:numPr>
        <w:spacing w:after="0" w:line="360" w:lineRule="auto"/>
        <w:rPr>
          <w:highlight w:val="yellow"/>
        </w:rPr>
      </w:pPr>
      <w:r w:rsidRPr="61FBF169">
        <w:rPr>
          <w:i/>
          <w:iCs/>
          <w:color w:val="6FAC47"/>
          <w:highlight w:val="yellow"/>
        </w:rPr>
        <w:t>Add other roles as required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lastRenderedPageBreak/>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39BB98B3" w:rsidR="00F34B58" w:rsidRPr="00F34B58" w:rsidRDefault="00F34B58" w:rsidP="61FBF169">
      <w:pPr>
        <w:pStyle w:val="ListParagraph"/>
        <w:numPr>
          <w:ilvl w:val="2"/>
          <w:numId w:val="2"/>
        </w:numPr>
        <w:spacing w:after="0" w:line="360" w:lineRule="auto"/>
      </w:pPr>
      <w:r w:rsidRPr="61FBF169">
        <w:rPr>
          <w:i/>
          <w:iCs/>
          <w:color w:val="6FAC47"/>
          <w:highlight w:val="yellow"/>
        </w:rPr>
        <w:t>Additional Responsibilities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lastRenderedPageBreak/>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6C5F4F96" w14:textId="34894CB3" w:rsidR="00E82D0A" w:rsidRPr="00E82D0A" w:rsidRDefault="00E82D0A" w:rsidP="61FBF169">
      <w:pPr>
        <w:pStyle w:val="ListParagraph"/>
        <w:numPr>
          <w:ilvl w:val="1"/>
          <w:numId w:val="2"/>
        </w:numPr>
        <w:spacing w:after="0" w:line="360" w:lineRule="auto"/>
      </w:pPr>
      <w:r w:rsidRPr="61FBF169">
        <w:rPr>
          <w:i/>
          <w:iCs/>
          <w:color w:val="6FAC47"/>
          <w:highlight w:val="yellow"/>
        </w:rPr>
        <w:t>Add Additional Roles Below</w:t>
      </w:r>
    </w:p>
    <w:p w14:paraId="314723A9" w14:textId="22DD0966" w:rsidR="00B01310" w:rsidRPr="00CE740B" w:rsidRDefault="00CE740B" w:rsidP="61FBF169">
      <w:pPr>
        <w:pStyle w:val="ListParagraph"/>
        <w:numPr>
          <w:ilvl w:val="2"/>
          <w:numId w:val="2"/>
        </w:numPr>
        <w:spacing w:after="0" w:line="360" w:lineRule="auto"/>
        <w:rPr>
          <w:highlight w:val="yellow"/>
        </w:rPr>
      </w:pPr>
      <w:r w:rsidRPr="00CE740B">
        <w:rPr>
          <w:highlight w:val="yellow"/>
        </w:rPr>
        <w:t>----</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lastRenderedPageBreak/>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8"/>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04795"/>
    <w:rsid w:val="00237A6C"/>
    <w:rsid w:val="002720FB"/>
    <w:rsid w:val="002877BC"/>
    <w:rsid w:val="00295A90"/>
    <w:rsid w:val="00345453"/>
    <w:rsid w:val="003525AB"/>
    <w:rsid w:val="003D2A15"/>
    <w:rsid w:val="004042A8"/>
    <w:rsid w:val="0041302B"/>
    <w:rsid w:val="004133D3"/>
    <w:rsid w:val="00526F8A"/>
    <w:rsid w:val="005D060C"/>
    <w:rsid w:val="005F684F"/>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customStyle="1" w:styleId="UnresolvedMention1">
    <w:name w:val="Unresolved Mention1"/>
    <w:basedOn w:val="DefaultParagraphFont"/>
    <w:uiPriority w:val="99"/>
    <w:semiHidden/>
    <w:unhideWhenUsed/>
    <w:rsid w:val="00153B4C"/>
    <w:rPr>
      <w:color w:val="605E5C"/>
      <w:shd w:val="clear" w:color="auto" w:fill="E1DFDD"/>
    </w:rPr>
  </w:style>
  <w:style w:type="character" w:customStyle="1" w:styleId="markw9plt7umn">
    <w:name w:val="markw9plt7umn"/>
    <w:basedOn w:val="DefaultParagraphFont"/>
    <w:rsid w:val="0034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AFA98-8B29-43EF-80ED-0A409371EFAC}"/>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2022-02-23T16:50:00Z</dcterms:created>
  <dcterms:modified xsi:type="dcterms:W3CDTF">2022-02-23T16:50:00Z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