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027769" w:rsidRDefault="009A1B60" w:rsidP="009A1B60">
      <w:pPr>
        <w:jc w:val="center"/>
        <w:rPr>
          <w:rFonts w:cstheme="minorHAnsi"/>
          <w:b/>
          <w:sz w:val="28"/>
        </w:rPr>
      </w:pPr>
      <w:r w:rsidRPr="00027769">
        <w:rPr>
          <w:rFonts w:cstheme="minorHAnsi"/>
          <w:b/>
          <w:sz w:val="28"/>
        </w:rPr>
        <w:t>University of Exeter Students’ Guild Society Constitution</w:t>
      </w:r>
    </w:p>
    <w:p w14:paraId="31240E20" w14:textId="4FDF07BC" w:rsidR="00F050E7" w:rsidRPr="00027769" w:rsidRDefault="1FE136BE" w:rsidP="00E82D0A">
      <w:pPr>
        <w:pStyle w:val="ListParagraph"/>
        <w:numPr>
          <w:ilvl w:val="0"/>
          <w:numId w:val="2"/>
        </w:numPr>
        <w:spacing w:after="0" w:line="360" w:lineRule="auto"/>
        <w:rPr>
          <w:rFonts w:cstheme="minorHAnsi"/>
          <w:b/>
        </w:rPr>
      </w:pPr>
      <w:r w:rsidRPr="00027769">
        <w:rPr>
          <w:rFonts w:cstheme="minorHAnsi"/>
          <w:b/>
        </w:rPr>
        <w:t>Name</w:t>
      </w:r>
    </w:p>
    <w:p w14:paraId="6A6862FC" w14:textId="4A80EBB8" w:rsidR="00F050E7" w:rsidRPr="00027769" w:rsidRDefault="1FE136BE" w:rsidP="61FBF169">
      <w:pPr>
        <w:pStyle w:val="ListParagraph"/>
        <w:numPr>
          <w:ilvl w:val="1"/>
          <w:numId w:val="2"/>
        </w:numPr>
        <w:spacing w:after="0" w:line="360" w:lineRule="auto"/>
      </w:pPr>
      <w:r w:rsidRPr="00027769">
        <w:t>The name of the group shall be</w:t>
      </w:r>
      <w:r w:rsidR="00DB67EA" w:rsidRPr="00027769">
        <w:t xml:space="preserve"> The South African Society </w:t>
      </w:r>
      <w:r w:rsidRPr="00027769">
        <w:t>hereafter referred to as ‘the group’.</w:t>
      </w:r>
    </w:p>
    <w:p w14:paraId="36578654" w14:textId="0898F45C" w:rsidR="00F050E7" w:rsidRPr="00027769" w:rsidRDefault="1FE136BE" w:rsidP="61FBF169">
      <w:pPr>
        <w:pStyle w:val="ListParagraph"/>
        <w:numPr>
          <w:ilvl w:val="1"/>
          <w:numId w:val="2"/>
        </w:numPr>
        <w:spacing w:after="0" w:line="360" w:lineRule="auto"/>
      </w:pPr>
      <w:r w:rsidRPr="00027769">
        <w:t>The date th</w:t>
      </w:r>
      <w:r w:rsidR="00DB67EA" w:rsidRPr="00027769">
        <w:t xml:space="preserve">is document was last updated was </w:t>
      </w:r>
      <w:r w:rsidR="00F33C98">
        <w:t xml:space="preserve">18/06/2021 </w:t>
      </w:r>
    </w:p>
    <w:p w14:paraId="35FD800D" w14:textId="7A32AA59" w:rsidR="00F050E7" w:rsidRPr="00027769" w:rsidRDefault="1FE136BE" w:rsidP="61FBF169">
      <w:pPr>
        <w:pStyle w:val="ListParagraph"/>
        <w:numPr>
          <w:ilvl w:val="1"/>
          <w:numId w:val="2"/>
        </w:numPr>
        <w:spacing w:after="0" w:line="360" w:lineRule="auto"/>
      </w:pPr>
      <w:r w:rsidRPr="00027769">
        <w:rPr>
          <w:sz w:val="24"/>
          <w:szCs w:val="24"/>
        </w:rPr>
        <w:t xml:space="preserve"> This Constitution may be amended by a two-thirds majority of those present and </w:t>
      </w:r>
      <w:r w:rsidR="68179C70" w:rsidRPr="00027769">
        <w:rPr>
          <w:sz w:val="24"/>
          <w:szCs w:val="24"/>
        </w:rPr>
        <w:t xml:space="preserve">eligible to vote </w:t>
      </w:r>
      <w:r w:rsidRPr="00027769">
        <w:rPr>
          <w:sz w:val="24"/>
          <w:szCs w:val="24"/>
        </w:rPr>
        <w:t xml:space="preserve">at an Annual General Meeting of the society </w:t>
      </w:r>
    </w:p>
    <w:p w14:paraId="04B6527E" w14:textId="5FFD58EB" w:rsidR="00F050E7" w:rsidRPr="00027769" w:rsidRDefault="1FE136BE" w:rsidP="61FBF169">
      <w:pPr>
        <w:pStyle w:val="ListParagraph"/>
        <w:numPr>
          <w:ilvl w:val="1"/>
          <w:numId w:val="2"/>
        </w:numPr>
        <w:spacing w:after="0" w:line="360" w:lineRule="auto"/>
      </w:pPr>
      <w:r w:rsidRPr="00027769">
        <w:rPr>
          <w:sz w:val="24"/>
          <w:szCs w:val="24"/>
        </w:rPr>
        <w:t xml:space="preserve">Any amendment is subject to ratification by Societies Council. </w:t>
      </w:r>
    </w:p>
    <w:p w14:paraId="728A2552" w14:textId="76BB7BA1" w:rsidR="00E050E8" w:rsidRPr="00027769" w:rsidRDefault="1FE136BE" w:rsidP="61FBF169">
      <w:pPr>
        <w:pStyle w:val="ListParagraph"/>
        <w:numPr>
          <w:ilvl w:val="1"/>
          <w:numId w:val="2"/>
        </w:numPr>
        <w:spacing w:after="0" w:line="360" w:lineRule="auto"/>
      </w:pPr>
      <w:r w:rsidRPr="00027769">
        <w:rPr>
          <w:sz w:val="24"/>
          <w:szCs w:val="24"/>
        </w:rPr>
        <w:t>This Constitution does not supersede any Guild Byelaws.</w:t>
      </w:r>
    </w:p>
    <w:p w14:paraId="79282BD9" w14:textId="56983C46" w:rsidR="00CC65D4" w:rsidRPr="00027769" w:rsidRDefault="1FE136BE" w:rsidP="00E82D0A">
      <w:pPr>
        <w:pStyle w:val="ListParagraph"/>
        <w:numPr>
          <w:ilvl w:val="0"/>
          <w:numId w:val="2"/>
        </w:numPr>
        <w:spacing w:after="0" w:line="360" w:lineRule="auto"/>
        <w:ind w:left="714" w:hanging="357"/>
        <w:rPr>
          <w:rFonts w:cstheme="minorHAnsi"/>
          <w:b/>
        </w:rPr>
      </w:pPr>
      <w:r w:rsidRPr="00027769">
        <w:rPr>
          <w:rFonts w:cstheme="minorHAnsi"/>
          <w:b/>
        </w:rPr>
        <w:t>Aims and Objectives</w:t>
      </w:r>
    </w:p>
    <w:p w14:paraId="7598202D" w14:textId="17A5E34B" w:rsidR="00CC65D4" w:rsidRPr="00027769" w:rsidRDefault="00CC65D4" w:rsidP="00E82D0A">
      <w:pPr>
        <w:spacing w:after="0" w:line="360" w:lineRule="auto"/>
        <w:ind w:firstLine="720"/>
        <w:rPr>
          <w:rFonts w:cstheme="minorHAnsi"/>
        </w:rPr>
      </w:pPr>
      <w:r w:rsidRPr="00027769">
        <w:rPr>
          <w:rFonts w:cstheme="minorHAnsi"/>
        </w:rPr>
        <w:t xml:space="preserve">The Aims and Objectives define the </w:t>
      </w:r>
      <w:r w:rsidR="000F55C4" w:rsidRPr="00027769">
        <w:rPr>
          <w:rFonts w:cstheme="minorHAnsi"/>
        </w:rPr>
        <w:t>purpose</w:t>
      </w:r>
      <w:r w:rsidRPr="00027769">
        <w:rPr>
          <w:rFonts w:cstheme="minorHAnsi"/>
        </w:rPr>
        <w:t xml:space="preserve"> of the group. </w:t>
      </w:r>
    </w:p>
    <w:p w14:paraId="49A8296C" w14:textId="35B98EFC" w:rsidR="00027769" w:rsidRPr="00027769" w:rsidRDefault="00DB67EA" w:rsidP="00027769">
      <w:pPr>
        <w:pStyle w:val="ListParagraph"/>
        <w:numPr>
          <w:ilvl w:val="1"/>
          <w:numId w:val="2"/>
        </w:numPr>
        <w:spacing w:after="0" w:line="360" w:lineRule="auto"/>
      </w:pPr>
      <w:r w:rsidRPr="00027769">
        <w:t>To have events at which both member, who are either native or no</w:t>
      </w:r>
      <w:r w:rsidR="00027769" w:rsidRPr="00027769">
        <w:t>t</w:t>
      </w:r>
      <w:r w:rsidRPr="00027769">
        <w:t xml:space="preserve"> to Southern Africa, </w:t>
      </w:r>
      <w:r w:rsidR="00027769" w:rsidRPr="00027769">
        <w:t>can</w:t>
      </w:r>
      <w:r w:rsidRPr="00027769">
        <w:t xml:space="preserve"> establish connections with one another through mutual interests. </w:t>
      </w:r>
    </w:p>
    <w:p w14:paraId="06A7FAE7" w14:textId="77777777" w:rsidR="00027769" w:rsidRPr="00027769" w:rsidRDefault="00027769" w:rsidP="00027769">
      <w:pPr>
        <w:pStyle w:val="ListParagraph"/>
        <w:numPr>
          <w:ilvl w:val="1"/>
          <w:numId w:val="2"/>
        </w:numPr>
        <w:spacing w:after="0" w:line="360" w:lineRule="auto"/>
      </w:pPr>
      <w:r w:rsidRPr="00027769">
        <w:rPr>
          <w:rFonts w:eastAsia="Times New Roman" w:cs="Times New Roman"/>
          <w:color w:val="050505"/>
          <w:sz w:val="23"/>
          <w:szCs w:val="23"/>
          <w:shd w:val="clear" w:color="auto" w:fill="FFFFFF"/>
        </w:rPr>
        <w:t xml:space="preserve">The functions held by SAFFA Society will have their sole focus on celebrating South African culture, ranging from: Food, drink, braais (BBQ), music, sport and South African public holidays. </w:t>
      </w:r>
    </w:p>
    <w:p w14:paraId="1E5731CF" w14:textId="17E9E466" w:rsidR="00F40010" w:rsidRPr="00027769" w:rsidRDefault="00027769" w:rsidP="00027769">
      <w:pPr>
        <w:pStyle w:val="ListParagraph"/>
        <w:numPr>
          <w:ilvl w:val="1"/>
          <w:numId w:val="2"/>
        </w:numPr>
        <w:spacing w:after="0" w:line="360" w:lineRule="auto"/>
      </w:pPr>
      <w:r w:rsidRPr="00027769">
        <w:rPr>
          <w:rFonts w:eastAsia="Times New Roman" w:cs="Times New Roman"/>
          <w:color w:val="050505"/>
          <w:sz w:val="23"/>
          <w:szCs w:val="23"/>
          <w:shd w:val="clear" w:color="auto" w:fill="FFFFFF"/>
        </w:rPr>
        <w:t xml:space="preserve">We want an all-inclusive society, so if you’re not from South Africa this will not be a problem.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343CB0D" w14:textId="2D797766" w:rsidR="006B797D" w:rsidRPr="00F40010" w:rsidRDefault="000F55C4" w:rsidP="006B797D">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2D018EEA" w14:textId="2FD47F6D" w:rsidR="00A3071B" w:rsidRDefault="00A3071B" w:rsidP="61FBF169">
      <w:pPr>
        <w:pStyle w:val="ListParagraph"/>
        <w:numPr>
          <w:ilvl w:val="2"/>
          <w:numId w:val="2"/>
        </w:numPr>
        <w:spacing w:after="0" w:line="360" w:lineRule="auto"/>
      </w:pPr>
      <w:r>
        <w:t>Vice President</w:t>
      </w:r>
    </w:p>
    <w:p w14:paraId="7EE4649A" w14:textId="39DF9792" w:rsidR="00A3071B" w:rsidRDefault="00A3071B" w:rsidP="00A3071B">
      <w:pPr>
        <w:pStyle w:val="ListParagraph"/>
        <w:numPr>
          <w:ilvl w:val="1"/>
          <w:numId w:val="2"/>
        </w:numPr>
        <w:spacing w:after="0" w:line="360" w:lineRule="auto"/>
      </w:pPr>
      <w:r w:rsidRPr="61FBF169">
        <w:t>Additional roles are:</w:t>
      </w:r>
    </w:p>
    <w:p w14:paraId="2812C2F3" w14:textId="57BBD0D3" w:rsidR="00DB67EA" w:rsidRDefault="00DB67EA" w:rsidP="61FBF169">
      <w:pPr>
        <w:pStyle w:val="ListParagraph"/>
        <w:numPr>
          <w:ilvl w:val="2"/>
          <w:numId w:val="2"/>
        </w:numPr>
        <w:spacing w:after="0" w:line="360" w:lineRule="auto"/>
      </w:pPr>
      <w:r>
        <w:t>Social Secretary 1</w:t>
      </w:r>
    </w:p>
    <w:p w14:paraId="72CDAEE7" w14:textId="4DF2A8E5" w:rsidR="00DB67EA" w:rsidRDefault="00DB67EA" w:rsidP="61FBF169">
      <w:pPr>
        <w:pStyle w:val="ListParagraph"/>
        <w:numPr>
          <w:ilvl w:val="2"/>
          <w:numId w:val="2"/>
        </w:numPr>
        <w:spacing w:after="0" w:line="360" w:lineRule="auto"/>
      </w:pPr>
      <w:r>
        <w:lastRenderedPageBreak/>
        <w:t>Social Secretary 2</w:t>
      </w:r>
    </w:p>
    <w:p w14:paraId="2AAF30B1" w14:textId="139C4D3D" w:rsidR="00027769" w:rsidRDefault="00027769" w:rsidP="61FBF169">
      <w:pPr>
        <w:pStyle w:val="ListParagraph"/>
        <w:numPr>
          <w:ilvl w:val="2"/>
          <w:numId w:val="2"/>
        </w:numPr>
        <w:spacing w:after="0" w:line="360" w:lineRule="auto"/>
      </w:pPr>
      <w:r>
        <w:t>Publicity Secretary</w:t>
      </w:r>
    </w:p>
    <w:p w14:paraId="40A75D11" w14:textId="07681D6B" w:rsidR="00027769" w:rsidRDefault="00602959" w:rsidP="00027769">
      <w:pPr>
        <w:pStyle w:val="ListParagraph"/>
        <w:numPr>
          <w:ilvl w:val="2"/>
          <w:numId w:val="2"/>
        </w:numPr>
        <w:spacing w:after="0" w:line="360" w:lineRule="auto"/>
      </w:pPr>
      <w:r>
        <w:t>Charity Secretary</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0F375ED8" w14:textId="18D09857" w:rsidR="006B797D" w:rsidRPr="00295A90" w:rsidRDefault="00295A90" w:rsidP="006B797D">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5CF46C34"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r w:rsidR="006E0A7F">
        <w:rPr>
          <w:rFonts w:cstheme="minorHAnsi"/>
          <w:b/>
        </w:rPr>
        <w:t xml:space="preserve"> (finance approvers) </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27E7E407" w:rsidR="00F40010" w:rsidRDefault="00975D2C" w:rsidP="61FBF169">
      <w:pPr>
        <w:pStyle w:val="ListParagraph"/>
        <w:numPr>
          <w:ilvl w:val="1"/>
          <w:numId w:val="2"/>
        </w:numPr>
        <w:spacing w:after="0" w:line="360" w:lineRule="auto"/>
      </w:pPr>
      <w:r w:rsidRPr="61FBF169">
        <w:t>Treasure</w:t>
      </w:r>
      <w:r w:rsidR="00F40010" w:rsidRPr="61FBF169">
        <w:t>r</w:t>
      </w:r>
      <w:r w:rsidR="006E0A7F">
        <w:t xml:space="preserve"> </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2BBA5538" w14:textId="1A282BE4" w:rsidR="006E0A7F" w:rsidRDefault="00F34B58" w:rsidP="006E0A7F">
      <w:pPr>
        <w:pStyle w:val="ListParagraph"/>
        <w:numPr>
          <w:ilvl w:val="2"/>
          <w:numId w:val="2"/>
        </w:numPr>
        <w:spacing w:after="0" w:line="360" w:lineRule="auto"/>
      </w:pPr>
      <w:r>
        <w:t>They shall support the other Committee roles to delivery their remit and work to ensure all Members are engaging with the Society.</w:t>
      </w:r>
    </w:p>
    <w:p w14:paraId="12287EBB" w14:textId="2C11D20F" w:rsidR="008021FF" w:rsidRDefault="008021FF" w:rsidP="006E0A7F">
      <w:pPr>
        <w:pStyle w:val="ListParagraph"/>
        <w:numPr>
          <w:ilvl w:val="2"/>
          <w:numId w:val="2"/>
        </w:numPr>
        <w:spacing w:after="0" w:line="360" w:lineRule="auto"/>
      </w:pPr>
      <w:r>
        <w:t>They will be in charge of organising clothing associated with the society through the guild.</w:t>
      </w:r>
    </w:p>
    <w:p w14:paraId="42B453B4" w14:textId="288F4BBF" w:rsidR="008021FF" w:rsidRDefault="008021FF" w:rsidP="008021FF">
      <w:pPr>
        <w:pStyle w:val="ListParagraph"/>
        <w:numPr>
          <w:ilvl w:val="2"/>
          <w:numId w:val="2"/>
        </w:numPr>
        <w:spacing w:after="0" w:line="360" w:lineRule="auto"/>
      </w:pPr>
      <w:r>
        <w:t xml:space="preserve">They will be in charge of communicating with external clothing providers and organise the prices and logistics behind organising it. </w:t>
      </w:r>
    </w:p>
    <w:p w14:paraId="78216F28" w14:textId="7E09080B" w:rsidR="006E0A7F" w:rsidRPr="006E0A7F" w:rsidRDefault="006E0A7F" w:rsidP="006E0A7F">
      <w:pPr>
        <w:spacing w:after="0" w:line="360" w:lineRule="auto"/>
        <w:rPr>
          <w:b/>
        </w:rPr>
      </w:pPr>
      <w:r w:rsidRPr="006E0A7F">
        <w:rPr>
          <w:b/>
        </w:rPr>
        <w:t>Additional roles</w:t>
      </w:r>
      <w:r>
        <w:rPr>
          <w:b/>
        </w:rPr>
        <w:t xml:space="preserve"> (</w:t>
      </w:r>
      <w:proofErr w:type="spellStart"/>
      <w:r>
        <w:rPr>
          <w:b/>
        </w:rPr>
        <w:t>non finance</w:t>
      </w:r>
      <w:proofErr w:type="spellEnd"/>
      <w:r>
        <w:rPr>
          <w:b/>
        </w:rPr>
        <w:t xml:space="preserve"> approvers)</w:t>
      </w:r>
      <w:r w:rsidRPr="006E0A7F">
        <w:rPr>
          <w:b/>
        </w:rPr>
        <w:t>:</w:t>
      </w:r>
    </w:p>
    <w:p w14:paraId="70D67B37" w14:textId="356947D4" w:rsidR="00F40010" w:rsidRPr="00F40010" w:rsidRDefault="00A3071B" w:rsidP="61FBF169">
      <w:pPr>
        <w:pStyle w:val="ListParagraph"/>
        <w:numPr>
          <w:ilvl w:val="1"/>
          <w:numId w:val="2"/>
        </w:numPr>
        <w:spacing w:after="0" w:line="360" w:lineRule="auto"/>
      </w:pPr>
      <w:r>
        <w:rPr>
          <w:lang w:val="en"/>
        </w:rPr>
        <w:t>Publicity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0924E6D7" w14:textId="2C40DDAD" w:rsidR="00A3071B" w:rsidRDefault="00A3071B" w:rsidP="00A3071B">
      <w:pPr>
        <w:pStyle w:val="ListParagraph"/>
        <w:numPr>
          <w:ilvl w:val="1"/>
          <w:numId w:val="2"/>
        </w:numPr>
        <w:spacing w:after="0" w:line="360" w:lineRule="auto"/>
      </w:pPr>
      <w:r>
        <w:t xml:space="preserve">Social Secretary  </w:t>
      </w:r>
    </w:p>
    <w:p w14:paraId="67B8812F" w14:textId="16C33D38" w:rsidR="00A3071B" w:rsidRDefault="00A3071B" w:rsidP="00A3071B">
      <w:pPr>
        <w:pStyle w:val="ListParagraph"/>
        <w:numPr>
          <w:ilvl w:val="2"/>
          <w:numId w:val="2"/>
        </w:numPr>
        <w:spacing w:after="0" w:line="360" w:lineRule="auto"/>
      </w:pPr>
      <w:r>
        <w:t>The two positions of social secretary will be in charge of meeting and recruiting students into the society membership.</w:t>
      </w:r>
    </w:p>
    <w:p w14:paraId="0ABCAF8A" w14:textId="2A5CB10B" w:rsidR="00A3071B" w:rsidRDefault="00A3071B" w:rsidP="00A3071B">
      <w:pPr>
        <w:pStyle w:val="ListParagraph"/>
        <w:numPr>
          <w:ilvl w:val="2"/>
          <w:numId w:val="2"/>
        </w:numPr>
        <w:spacing w:after="0" w:line="360" w:lineRule="auto"/>
      </w:pPr>
      <w:r>
        <w:t xml:space="preserve">They will be there as a platform for members to ask questions regarding events or general issues they have. </w:t>
      </w:r>
    </w:p>
    <w:p w14:paraId="5B103C9F" w14:textId="75D878F0" w:rsidR="00A3071B" w:rsidRDefault="00A3071B" w:rsidP="00A3071B">
      <w:pPr>
        <w:pStyle w:val="ListParagraph"/>
        <w:numPr>
          <w:ilvl w:val="2"/>
          <w:numId w:val="2"/>
        </w:numPr>
        <w:spacing w:after="0" w:line="360" w:lineRule="auto"/>
      </w:pPr>
      <w:r>
        <w:t xml:space="preserve">They will be in charge of the management and organisation of socials, making sure they are inclusive and friendly to all members. </w:t>
      </w:r>
    </w:p>
    <w:p w14:paraId="22F553C1" w14:textId="25EC5314" w:rsidR="00A3071B" w:rsidRDefault="00A3071B" w:rsidP="00A3071B">
      <w:pPr>
        <w:pStyle w:val="ListParagraph"/>
        <w:numPr>
          <w:ilvl w:val="1"/>
          <w:numId w:val="2"/>
        </w:numPr>
        <w:spacing w:after="0" w:line="360" w:lineRule="auto"/>
      </w:pPr>
      <w:r>
        <w:lastRenderedPageBreak/>
        <w:t>Charity Secretary</w:t>
      </w:r>
    </w:p>
    <w:p w14:paraId="389ACE62" w14:textId="752F0CEC" w:rsidR="00A3071B" w:rsidRDefault="00A3071B" w:rsidP="00A3071B">
      <w:pPr>
        <w:pStyle w:val="ListParagraph"/>
        <w:numPr>
          <w:ilvl w:val="2"/>
          <w:numId w:val="2"/>
        </w:numPr>
        <w:spacing w:after="0" w:line="360" w:lineRule="auto"/>
      </w:pPr>
      <w:r>
        <w:t xml:space="preserve">Will be in charge of selecting a fundraising programme to take on board for the society. </w:t>
      </w:r>
    </w:p>
    <w:p w14:paraId="29A9E125" w14:textId="758F6586" w:rsidR="00A3071B" w:rsidRDefault="00A3071B" w:rsidP="00A3071B">
      <w:pPr>
        <w:pStyle w:val="ListParagraph"/>
        <w:numPr>
          <w:ilvl w:val="2"/>
          <w:numId w:val="2"/>
        </w:numPr>
        <w:spacing w:after="0" w:line="360" w:lineRule="auto"/>
      </w:pPr>
      <w:r>
        <w:t>They will lead fundraising events and organise the best way to communicate our aims with the members.</w:t>
      </w:r>
    </w:p>
    <w:p w14:paraId="2999A482" w14:textId="51D58F54" w:rsidR="009003A9" w:rsidRDefault="00A3071B" w:rsidP="009003A9">
      <w:pPr>
        <w:pStyle w:val="ListParagraph"/>
        <w:numPr>
          <w:ilvl w:val="2"/>
          <w:numId w:val="2"/>
        </w:numPr>
        <w:spacing w:after="0" w:line="360" w:lineRule="auto"/>
      </w:pPr>
      <w:r>
        <w:t xml:space="preserve">They will be in contact with the charity that is chosen and organise the process upon which the donations will be performed.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lastRenderedPageBreak/>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211E" w14:textId="77777777" w:rsidR="00B51A79" w:rsidRDefault="00B51A79" w:rsidP="00A3071B">
      <w:pPr>
        <w:spacing w:after="0" w:line="240" w:lineRule="auto"/>
      </w:pPr>
      <w:r>
        <w:separator/>
      </w:r>
    </w:p>
  </w:endnote>
  <w:endnote w:type="continuationSeparator" w:id="0">
    <w:p w14:paraId="1581F1BC" w14:textId="77777777" w:rsidR="00B51A79" w:rsidRDefault="00B51A79" w:rsidP="00A3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utura Bk BT">
    <w:altName w:val="Century Gothic"/>
    <w:charset w:val="00"/>
    <w:family w:val="swiss"/>
    <w:pitch w:val="variable"/>
    <w:sig w:usb0="00000001" w:usb1="00000000" w:usb2="00000000" w:usb3="00000000" w:csb0="0000001B"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A852" w14:textId="77777777" w:rsidR="00B51A79" w:rsidRDefault="00B51A79" w:rsidP="00A3071B">
      <w:pPr>
        <w:spacing w:after="0" w:line="240" w:lineRule="auto"/>
      </w:pPr>
      <w:r>
        <w:separator/>
      </w:r>
    </w:p>
  </w:footnote>
  <w:footnote w:type="continuationSeparator" w:id="0">
    <w:p w14:paraId="7E94794E" w14:textId="77777777" w:rsidR="00B51A79" w:rsidRDefault="00B51A79" w:rsidP="00A30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60"/>
    <w:rsid w:val="00027769"/>
    <w:rsid w:val="0004270B"/>
    <w:rsid w:val="0008488E"/>
    <w:rsid w:val="000C5DCE"/>
    <w:rsid w:val="000F55C4"/>
    <w:rsid w:val="0010202F"/>
    <w:rsid w:val="00132D32"/>
    <w:rsid w:val="002877BC"/>
    <w:rsid w:val="00295A90"/>
    <w:rsid w:val="003D2A15"/>
    <w:rsid w:val="0047167F"/>
    <w:rsid w:val="005D060C"/>
    <w:rsid w:val="00602959"/>
    <w:rsid w:val="00614590"/>
    <w:rsid w:val="00624B54"/>
    <w:rsid w:val="006673AD"/>
    <w:rsid w:val="006B6E56"/>
    <w:rsid w:val="006B797D"/>
    <w:rsid w:val="006E0A7F"/>
    <w:rsid w:val="00785A6B"/>
    <w:rsid w:val="008021FF"/>
    <w:rsid w:val="009003A9"/>
    <w:rsid w:val="00975D2C"/>
    <w:rsid w:val="009A1B60"/>
    <w:rsid w:val="009B4C23"/>
    <w:rsid w:val="00A3071B"/>
    <w:rsid w:val="00B01310"/>
    <w:rsid w:val="00B51A79"/>
    <w:rsid w:val="00BA42D7"/>
    <w:rsid w:val="00BB23A4"/>
    <w:rsid w:val="00C0469B"/>
    <w:rsid w:val="00CC65D4"/>
    <w:rsid w:val="00D21307"/>
    <w:rsid w:val="00DB67EA"/>
    <w:rsid w:val="00E050E8"/>
    <w:rsid w:val="00E82D0A"/>
    <w:rsid w:val="00F050E7"/>
    <w:rsid w:val="00F33C98"/>
    <w:rsid w:val="00F34B58"/>
    <w:rsid w:val="00F40010"/>
    <w:rsid w:val="00F932B4"/>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6A50D"/>
  <w15:docId w15:val="{29F33664-13C4-684D-B7B9-1C6306A0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Header">
    <w:name w:val="header"/>
    <w:basedOn w:val="Normal"/>
    <w:link w:val="HeaderChar"/>
    <w:uiPriority w:val="99"/>
    <w:unhideWhenUsed/>
    <w:rsid w:val="00A307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0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491">
      <w:bodyDiv w:val="1"/>
      <w:marLeft w:val="0"/>
      <w:marRight w:val="0"/>
      <w:marTop w:val="0"/>
      <w:marBottom w:val="0"/>
      <w:divBdr>
        <w:top w:val="none" w:sz="0" w:space="0" w:color="auto"/>
        <w:left w:val="none" w:sz="0" w:space="0" w:color="auto"/>
        <w:bottom w:val="none" w:sz="0" w:space="0" w:color="auto"/>
        <w:right w:val="none" w:sz="0" w:space="0" w:color="auto"/>
      </w:divBdr>
    </w:div>
    <w:div w:id="245310931">
      <w:bodyDiv w:val="1"/>
      <w:marLeft w:val="0"/>
      <w:marRight w:val="0"/>
      <w:marTop w:val="0"/>
      <w:marBottom w:val="0"/>
      <w:divBdr>
        <w:top w:val="none" w:sz="0" w:space="0" w:color="auto"/>
        <w:left w:val="none" w:sz="0" w:space="0" w:color="auto"/>
        <w:bottom w:val="none" w:sz="0" w:space="0" w:color="auto"/>
        <w:right w:val="none" w:sz="0" w:space="0" w:color="auto"/>
      </w:divBdr>
    </w:div>
    <w:div w:id="1499929748">
      <w:bodyDiv w:val="1"/>
      <w:marLeft w:val="0"/>
      <w:marRight w:val="0"/>
      <w:marTop w:val="0"/>
      <w:marBottom w:val="0"/>
      <w:divBdr>
        <w:top w:val="none" w:sz="0" w:space="0" w:color="auto"/>
        <w:left w:val="none" w:sz="0" w:space="0" w:color="auto"/>
        <w:bottom w:val="none" w:sz="0" w:space="0" w:color="auto"/>
        <w:right w:val="none" w:sz="0" w:space="0" w:color="auto"/>
      </w:divBdr>
      <w:divsChild>
        <w:div w:id="1993212036">
          <w:marLeft w:val="0"/>
          <w:marRight w:val="0"/>
          <w:marTop w:val="120"/>
          <w:marBottom w:val="0"/>
          <w:divBdr>
            <w:top w:val="none" w:sz="0" w:space="0" w:color="auto"/>
            <w:left w:val="none" w:sz="0" w:space="0" w:color="auto"/>
            <w:bottom w:val="none" w:sz="0" w:space="0" w:color="auto"/>
            <w:right w:val="none" w:sz="0" w:space="0" w:color="auto"/>
          </w:divBdr>
          <w:divsChild>
            <w:div w:id="20746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247">
      <w:bodyDiv w:val="1"/>
      <w:marLeft w:val="0"/>
      <w:marRight w:val="0"/>
      <w:marTop w:val="0"/>
      <w:marBottom w:val="0"/>
      <w:divBdr>
        <w:top w:val="none" w:sz="0" w:space="0" w:color="auto"/>
        <w:left w:val="none" w:sz="0" w:space="0" w:color="auto"/>
        <w:bottom w:val="none" w:sz="0" w:space="0" w:color="auto"/>
        <w:right w:val="none" w:sz="0" w:space="0" w:color="auto"/>
      </w:divBdr>
      <w:divsChild>
        <w:div w:id="1223637452">
          <w:marLeft w:val="0"/>
          <w:marRight w:val="0"/>
          <w:marTop w:val="120"/>
          <w:marBottom w:val="0"/>
          <w:divBdr>
            <w:top w:val="none" w:sz="0" w:space="0" w:color="auto"/>
            <w:left w:val="none" w:sz="0" w:space="0" w:color="auto"/>
            <w:bottom w:val="none" w:sz="0" w:space="0" w:color="auto"/>
            <w:right w:val="none" w:sz="0" w:space="0" w:color="auto"/>
          </w:divBdr>
          <w:divsChild>
            <w:div w:id="11480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2021-06-18T15:39:00Z</dcterms:created>
  <dcterms:modified xsi:type="dcterms:W3CDTF">2021-06-18T15:39:00Z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