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A45" w14:textId="794EBC20" w:rsidR="00B13B88" w:rsidRDefault="00B13B88" w:rsidP="002C112C">
      <w:pPr>
        <w:ind w:firstLine="360"/>
        <w:rPr>
          <w:rFonts w:cstheme="minorHAnsi"/>
          <w:b/>
          <w:sz w:val="36"/>
          <w:szCs w:val="28"/>
        </w:rPr>
      </w:pPr>
      <w:r w:rsidRPr="00800B78">
        <w:rPr>
          <w:rFonts w:cstheme="minorHAnsi"/>
          <w:b/>
          <w:sz w:val="36"/>
          <w:szCs w:val="28"/>
        </w:rPr>
        <w:t>University of Exeter Students’ Guild Society Constitution</w:t>
      </w:r>
    </w:p>
    <w:p w14:paraId="5C940B63" w14:textId="7A75A505" w:rsidR="009A7AA4" w:rsidRDefault="0008332F" w:rsidP="002C112C">
      <w:pPr>
        <w:ind w:firstLine="360"/>
        <w:rPr>
          <w:rFonts w:cstheme="minorHAnsi"/>
          <w:b/>
          <w:sz w:val="36"/>
          <w:szCs w:val="28"/>
        </w:rPr>
      </w:pPr>
      <w:hyperlink r:id="rId8" w:history="1">
        <w:r w:rsidR="009A7AA4" w:rsidRPr="00264356">
          <w:rPr>
            <w:rStyle w:val="Hyperlink"/>
            <w:rFonts w:cstheme="minorHAnsi"/>
            <w:b/>
            <w:sz w:val="36"/>
            <w:szCs w:val="28"/>
          </w:rPr>
          <w:t>womeninstem@groups.exeterguild.com</w:t>
        </w:r>
      </w:hyperlink>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2B62794" w:rsidR="00F050E7" w:rsidRPr="00F40010" w:rsidRDefault="1FE136BE" w:rsidP="61FBF169">
      <w:pPr>
        <w:pStyle w:val="ListParagraph"/>
        <w:numPr>
          <w:ilvl w:val="1"/>
          <w:numId w:val="2"/>
        </w:numPr>
        <w:spacing w:after="0" w:line="360" w:lineRule="auto"/>
      </w:pPr>
      <w:r w:rsidRPr="61FBF169">
        <w:t xml:space="preserve">The name of the group shall be </w:t>
      </w:r>
      <w:r w:rsidR="004B388A" w:rsidRPr="004B388A">
        <w:rPr>
          <w:color w:val="000000" w:themeColor="text1"/>
        </w:rPr>
        <w:t>Women in STEM Society</w:t>
      </w:r>
      <w:r w:rsidRPr="004B388A">
        <w:rPr>
          <w:color w:val="000000" w:themeColor="text1"/>
        </w:rPr>
        <w:t>,</w:t>
      </w:r>
      <w:r w:rsidRPr="61FBF169">
        <w:t xml:space="preserve"> hereafter referred to as ‘the group’.</w:t>
      </w:r>
    </w:p>
    <w:p w14:paraId="36578654" w14:textId="7CE8A556" w:rsidR="00F050E7" w:rsidRPr="004B388A" w:rsidRDefault="1FE136BE" w:rsidP="61FBF169">
      <w:pPr>
        <w:pStyle w:val="ListParagraph"/>
        <w:numPr>
          <w:ilvl w:val="1"/>
          <w:numId w:val="2"/>
        </w:numPr>
        <w:spacing w:after="0" w:line="360" w:lineRule="auto"/>
        <w:rPr>
          <w:color w:val="000000" w:themeColor="text1"/>
        </w:rPr>
      </w:pPr>
      <w:r w:rsidRPr="61FBF169">
        <w:t xml:space="preserve">The date this document was last updated was </w:t>
      </w:r>
      <w:r w:rsidR="004B388A" w:rsidRPr="004B388A">
        <w:rPr>
          <w:color w:val="000000" w:themeColor="text1"/>
        </w:rPr>
        <w:t>23</w:t>
      </w:r>
      <w:r w:rsidR="004B388A" w:rsidRPr="004B388A">
        <w:rPr>
          <w:color w:val="000000" w:themeColor="text1"/>
          <w:vertAlign w:val="superscript"/>
        </w:rPr>
        <w:t>rd</w:t>
      </w:r>
      <w:r w:rsidR="004B388A" w:rsidRPr="004B388A">
        <w:rPr>
          <w:color w:val="000000" w:themeColor="text1"/>
        </w:rPr>
        <w:t xml:space="preserve"> November 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B46FC7B" w:rsidR="00E050E8" w:rsidRPr="004E3482" w:rsidRDefault="00E82D0A" w:rsidP="61FBF169">
      <w:pPr>
        <w:pStyle w:val="ListParagraph"/>
        <w:numPr>
          <w:ilvl w:val="1"/>
          <w:numId w:val="2"/>
        </w:numPr>
        <w:spacing w:after="0" w:line="360" w:lineRule="auto"/>
        <w:rPr>
          <w:color w:val="000000" w:themeColor="text1"/>
        </w:rPr>
      </w:pPr>
      <w:r w:rsidRPr="004E3482">
        <w:rPr>
          <w:i/>
          <w:iCs/>
          <w:color w:val="6FAC47"/>
        </w:rPr>
        <w:t xml:space="preserve"> </w:t>
      </w:r>
      <w:r w:rsidR="00C016C0" w:rsidRPr="004E3482">
        <w:rPr>
          <w:color w:val="000000" w:themeColor="text1"/>
        </w:rPr>
        <w:t xml:space="preserve">Create a welcoming and diverse community amongst STEM students with similar interests and aspirations </w:t>
      </w:r>
    </w:p>
    <w:p w14:paraId="79710E1B" w14:textId="15AD9A9E" w:rsidR="00E82D0A" w:rsidRPr="004E3482" w:rsidRDefault="00E82D0A" w:rsidP="61FBF169">
      <w:pPr>
        <w:pStyle w:val="ListParagraph"/>
        <w:numPr>
          <w:ilvl w:val="1"/>
          <w:numId w:val="2"/>
        </w:numPr>
        <w:spacing w:after="0" w:line="360" w:lineRule="auto"/>
        <w:rPr>
          <w:color w:val="000000" w:themeColor="text1"/>
        </w:rPr>
      </w:pPr>
      <w:r w:rsidRPr="004E3482">
        <w:rPr>
          <w:color w:val="000000" w:themeColor="text1"/>
        </w:rPr>
        <w:t xml:space="preserve"> </w:t>
      </w:r>
      <w:r w:rsidR="00C016C0" w:rsidRPr="004E3482">
        <w:rPr>
          <w:color w:val="000000" w:themeColor="text1"/>
        </w:rPr>
        <w:t>Provide a platform for students to share interdisciplinary research, experiences and opinions</w:t>
      </w:r>
    </w:p>
    <w:p w14:paraId="1E5731CF" w14:textId="303009B6" w:rsidR="00F40010" w:rsidRPr="004E3482" w:rsidRDefault="00E82D0A" w:rsidP="61FBF169">
      <w:pPr>
        <w:pStyle w:val="ListParagraph"/>
        <w:numPr>
          <w:ilvl w:val="1"/>
          <w:numId w:val="2"/>
        </w:numPr>
        <w:spacing w:after="0" w:line="360" w:lineRule="auto"/>
        <w:rPr>
          <w:color w:val="000000" w:themeColor="text1"/>
        </w:rPr>
      </w:pPr>
      <w:r w:rsidRPr="004E3482">
        <w:rPr>
          <w:color w:val="000000" w:themeColor="text1"/>
        </w:rPr>
        <w:t xml:space="preserve"> </w:t>
      </w:r>
      <w:r w:rsidR="00C016C0" w:rsidRPr="004E3482">
        <w:rPr>
          <w:color w:val="000000" w:themeColor="text1"/>
        </w:rPr>
        <w:t>Facilitate the development of key skills and qualities for the pursuit of a career in STEM</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9CD645A" w:rsidR="002877BC" w:rsidRPr="004B388A" w:rsidRDefault="004B388A" w:rsidP="61FBF169">
      <w:pPr>
        <w:pStyle w:val="ListParagraph"/>
        <w:numPr>
          <w:ilvl w:val="2"/>
          <w:numId w:val="2"/>
        </w:numPr>
        <w:spacing w:after="0" w:line="360" w:lineRule="auto"/>
        <w:rPr>
          <w:color w:val="000000" w:themeColor="text1"/>
        </w:rPr>
      </w:pPr>
      <w:r w:rsidRPr="004B388A">
        <w:rPr>
          <w:color w:val="000000" w:themeColor="text1"/>
        </w:rPr>
        <w:t>Social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23350CB4" w14:textId="22A1A47B" w:rsidR="00D46B95" w:rsidRDefault="00D46B95" w:rsidP="61FBF169">
      <w:pPr>
        <w:pStyle w:val="ListParagraph"/>
        <w:numPr>
          <w:ilvl w:val="2"/>
          <w:numId w:val="2"/>
        </w:numPr>
        <w:spacing w:after="0" w:line="360" w:lineRule="auto"/>
        <w:rPr>
          <w:color w:val="000000" w:themeColor="text1"/>
        </w:rPr>
      </w:pPr>
      <w:r>
        <w:rPr>
          <w:color w:val="000000" w:themeColor="text1"/>
        </w:rPr>
        <w:lastRenderedPageBreak/>
        <w:t xml:space="preserve">Vice President </w:t>
      </w:r>
    </w:p>
    <w:p w14:paraId="2E2FCFA3" w14:textId="22F68EC9" w:rsidR="00D46B95" w:rsidRDefault="00D46B95" w:rsidP="61FBF169">
      <w:pPr>
        <w:pStyle w:val="ListParagraph"/>
        <w:numPr>
          <w:ilvl w:val="2"/>
          <w:numId w:val="2"/>
        </w:numPr>
        <w:spacing w:after="0" w:line="360" w:lineRule="auto"/>
        <w:rPr>
          <w:color w:val="000000" w:themeColor="text1"/>
        </w:rPr>
      </w:pPr>
      <w:r>
        <w:rPr>
          <w:color w:val="000000" w:themeColor="text1"/>
        </w:rPr>
        <w:t>General Secretary</w:t>
      </w:r>
    </w:p>
    <w:p w14:paraId="48FF7074" w14:textId="18A59440" w:rsidR="00E82D0A" w:rsidRPr="004B388A" w:rsidRDefault="004B388A" w:rsidP="61FBF169">
      <w:pPr>
        <w:pStyle w:val="ListParagraph"/>
        <w:numPr>
          <w:ilvl w:val="2"/>
          <w:numId w:val="2"/>
        </w:numPr>
        <w:spacing w:after="0" w:line="360" w:lineRule="auto"/>
        <w:rPr>
          <w:color w:val="000000" w:themeColor="text1"/>
        </w:rPr>
      </w:pPr>
      <w:r w:rsidRPr="004B388A">
        <w:rPr>
          <w:color w:val="000000" w:themeColor="text1"/>
        </w:rPr>
        <w:t>Science Representative</w:t>
      </w:r>
    </w:p>
    <w:p w14:paraId="3206AC8C" w14:textId="5EEC2749" w:rsidR="00E82D0A" w:rsidRPr="004B388A" w:rsidRDefault="004B388A" w:rsidP="61FBF169">
      <w:pPr>
        <w:pStyle w:val="ListParagraph"/>
        <w:numPr>
          <w:ilvl w:val="2"/>
          <w:numId w:val="2"/>
        </w:numPr>
        <w:spacing w:after="0" w:line="360" w:lineRule="auto"/>
        <w:rPr>
          <w:color w:val="000000" w:themeColor="text1"/>
        </w:rPr>
      </w:pPr>
      <w:r w:rsidRPr="004B388A">
        <w:rPr>
          <w:color w:val="000000" w:themeColor="text1"/>
        </w:rPr>
        <w:t xml:space="preserve">Technology Representative </w:t>
      </w:r>
    </w:p>
    <w:p w14:paraId="6A195C15" w14:textId="3D3FEDE1" w:rsidR="00E82D0A" w:rsidRPr="004B388A" w:rsidRDefault="004B388A" w:rsidP="61FBF169">
      <w:pPr>
        <w:pStyle w:val="ListParagraph"/>
        <w:numPr>
          <w:ilvl w:val="2"/>
          <w:numId w:val="2"/>
        </w:numPr>
        <w:spacing w:after="0" w:line="360" w:lineRule="auto"/>
        <w:rPr>
          <w:color w:val="000000" w:themeColor="text1"/>
        </w:rPr>
      </w:pPr>
      <w:r w:rsidRPr="004B388A">
        <w:rPr>
          <w:color w:val="000000" w:themeColor="text1"/>
        </w:rPr>
        <w:t xml:space="preserve">Engineering Representative </w:t>
      </w:r>
    </w:p>
    <w:p w14:paraId="7D5B23B6" w14:textId="06FADB4C" w:rsidR="00E82D0A" w:rsidRDefault="004B388A" w:rsidP="61FBF169">
      <w:pPr>
        <w:pStyle w:val="ListParagraph"/>
        <w:numPr>
          <w:ilvl w:val="2"/>
          <w:numId w:val="2"/>
        </w:numPr>
        <w:spacing w:after="0" w:line="360" w:lineRule="auto"/>
        <w:rPr>
          <w:color w:val="000000" w:themeColor="text1"/>
        </w:rPr>
      </w:pPr>
      <w:r w:rsidRPr="004B388A">
        <w:rPr>
          <w:color w:val="000000" w:themeColor="text1"/>
        </w:rPr>
        <w:t>Mathematics Representative</w:t>
      </w:r>
    </w:p>
    <w:p w14:paraId="60BBB8AA" w14:textId="459A1819" w:rsidR="0008332F" w:rsidRPr="004B388A" w:rsidRDefault="0008332F" w:rsidP="61FBF169">
      <w:pPr>
        <w:pStyle w:val="ListParagraph"/>
        <w:numPr>
          <w:ilvl w:val="2"/>
          <w:numId w:val="2"/>
        </w:numPr>
        <w:spacing w:after="0" w:line="360" w:lineRule="auto"/>
        <w:rPr>
          <w:color w:val="000000" w:themeColor="text1"/>
        </w:rPr>
      </w:pPr>
      <w:r>
        <w:rPr>
          <w:color w:val="000000" w:themeColor="text1"/>
        </w:rPr>
        <w:t>Welfare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lastRenderedPageBreak/>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62F26988"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208F6249"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7BA468A" w14:textId="1B12BF61" w:rsidR="0035258F" w:rsidRPr="00F34B58" w:rsidRDefault="0035258F" w:rsidP="61FBF169">
      <w:pPr>
        <w:pStyle w:val="ListParagraph"/>
        <w:numPr>
          <w:ilvl w:val="2"/>
          <w:numId w:val="2"/>
        </w:numPr>
        <w:spacing w:after="0" w:line="360" w:lineRule="auto"/>
      </w:pPr>
      <w:r>
        <w:t>Provide assistance to the social secretary in planning events and organising activities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5A26A95" w14:textId="5E70F1A9" w:rsidR="00A12792" w:rsidRDefault="00A12792" w:rsidP="00A12792">
      <w:pPr>
        <w:pStyle w:val="ListParagraph"/>
        <w:numPr>
          <w:ilvl w:val="1"/>
          <w:numId w:val="2"/>
        </w:numPr>
        <w:spacing w:after="0" w:line="360" w:lineRule="auto"/>
        <w:rPr>
          <w:color w:val="000000" w:themeColor="text1"/>
        </w:rPr>
      </w:pPr>
      <w:r w:rsidRPr="00A12792">
        <w:rPr>
          <w:color w:val="000000" w:themeColor="text1"/>
        </w:rPr>
        <w:t xml:space="preserve">Subject Representatives </w:t>
      </w:r>
    </w:p>
    <w:p w14:paraId="0586B1C6" w14:textId="21E19175" w:rsidR="00D46B95" w:rsidRDefault="00D46B95" w:rsidP="00D46B95">
      <w:pPr>
        <w:pStyle w:val="ListParagraph"/>
        <w:numPr>
          <w:ilvl w:val="2"/>
          <w:numId w:val="2"/>
        </w:numPr>
        <w:spacing w:after="0" w:line="360" w:lineRule="auto"/>
      </w:pPr>
      <w:r>
        <w:t xml:space="preserve">The subject representatives shall organise regular activities related to their discipline </w:t>
      </w:r>
    </w:p>
    <w:p w14:paraId="6595EC80" w14:textId="579E19BC" w:rsidR="007610D8" w:rsidRDefault="007610D8" w:rsidP="00D46B95">
      <w:pPr>
        <w:pStyle w:val="ListParagraph"/>
        <w:numPr>
          <w:ilvl w:val="2"/>
          <w:numId w:val="2"/>
        </w:numPr>
        <w:spacing w:after="0" w:line="360" w:lineRule="auto"/>
      </w:pPr>
      <w:r>
        <w:t xml:space="preserve">Maintain an awareness of events that are useful/related to their discipline </w:t>
      </w:r>
      <w:r w:rsidR="00C016C0">
        <w:t xml:space="preserve">for promotion to the membership </w:t>
      </w:r>
    </w:p>
    <w:p w14:paraId="1B5EB579" w14:textId="77777777" w:rsidR="00D46B95" w:rsidRDefault="00D46B95" w:rsidP="00D46B95">
      <w:pPr>
        <w:pStyle w:val="ListParagraph"/>
        <w:numPr>
          <w:ilvl w:val="2"/>
          <w:numId w:val="2"/>
        </w:numPr>
        <w:spacing w:after="0" w:line="360" w:lineRule="auto"/>
      </w:pPr>
      <w:r>
        <w:lastRenderedPageBreak/>
        <w:t>Attend committee meetings to ensure fair representation of their discipline within whole society events</w:t>
      </w:r>
    </w:p>
    <w:p w14:paraId="1FE0937C" w14:textId="61A213E1" w:rsidR="00D46B95" w:rsidRPr="00D46B95" w:rsidRDefault="007610D8" w:rsidP="00D46B95">
      <w:pPr>
        <w:pStyle w:val="ListParagraph"/>
        <w:numPr>
          <w:ilvl w:val="2"/>
          <w:numId w:val="2"/>
        </w:numPr>
        <w:spacing w:after="0" w:line="360" w:lineRule="auto"/>
      </w:pPr>
      <w:r>
        <w:t xml:space="preserve">Coordinate with the General Secretary any necessary communications to be included to go out to the membership </w:t>
      </w:r>
    </w:p>
    <w:p w14:paraId="26E5233B" w14:textId="3B0989D4" w:rsidR="00D46B95" w:rsidRPr="00A12792" w:rsidRDefault="00D46B95" w:rsidP="00A12792">
      <w:pPr>
        <w:pStyle w:val="ListParagraph"/>
        <w:numPr>
          <w:ilvl w:val="1"/>
          <w:numId w:val="2"/>
        </w:numPr>
        <w:spacing w:after="0" w:line="360" w:lineRule="auto"/>
        <w:rPr>
          <w:color w:val="000000" w:themeColor="text1"/>
        </w:rPr>
      </w:pPr>
      <w:r>
        <w:rPr>
          <w:color w:val="000000" w:themeColor="text1"/>
        </w:rPr>
        <w:t>Social Secretary</w:t>
      </w:r>
    </w:p>
    <w:p w14:paraId="314723A9" w14:textId="586FAB53" w:rsidR="00B01310" w:rsidRDefault="007610D8" w:rsidP="61FBF169">
      <w:pPr>
        <w:pStyle w:val="ListParagraph"/>
        <w:numPr>
          <w:ilvl w:val="2"/>
          <w:numId w:val="2"/>
        </w:numPr>
        <w:spacing w:after="0" w:line="360" w:lineRule="auto"/>
      </w:pPr>
      <w:r>
        <w:t xml:space="preserve">Plan and organise events that ensure the safety of attending members </w:t>
      </w:r>
    </w:p>
    <w:p w14:paraId="5EE4FE83" w14:textId="58959D17" w:rsidR="00D46B95" w:rsidRDefault="007610D8" w:rsidP="00C016C0">
      <w:pPr>
        <w:pStyle w:val="ListParagraph"/>
        <w:numPr>
          <w:ilvl w:val="2"/>
          <w:numId w:val="2"/>
        </w:numPr>
        <w:spacing w:after="0" w:line="360" w:lineRule="auto"/>
      </w:pPr>
      <w:r>
        <w:t xml:space="preserve">Collaborate with the Treasurer to determine budget for events and evaluate the need for additional funding </w:t>
      </w:r>
    </w:p>
    <w:p w14:paraId="7EB858B6" w14:textId="4CD0B60D" w:rsidR="002C112C" w:rsidRDefault="002C112C" w:rsidP="00C016C0">
      <w:pPr>
        <w:pStyle w:val="ListParagraph"/>
        <w:numPr>
          <w:ilvl w:val="2"/>
          <w:numId w:val="2"/>
        </w:numPr>
        <w:spacing w:after="0" w:line="360" w:lineRule="auto"/>
      </w:pPr>
      <w:r>
        <w:t xml:space="preserve">Oversee risk assessments for events, in collaboration with the relevant subject representatives </w:t>
      </w:r>
    </w:p>
    <w:p w14:paraId="3601210A" w14:textId="17E69FC9" w:rsidR="008C0D06" w:rsidRDefault="008C0D06" w:rsidP="008C0D06">
      <w:pPr>
        <w:pStyle w:val="ListParagraph"/>
        <w:numPr>
          <w:ilvl w:val="1"/>
          <w:numId w:val="2"/>
        </w:numPr>
        <w:spacing w:after="0" w:line="360" w:lineRule="auto"/>
        <w:rPr>
          <w:color w:val="000000" w:themeColor="text1"/>
        </w:rPr>
      </w:pPr>
      <w:r>
        <w:rPr>
          <w:color w:val="000000" w:themeColor="text1"/>
        </w:rPr>
        <w:t xml:space="preserve"> Welfare Secretary</w:t>
      </w:r>
    </w:p>
    <w:p w14:paraId="708EBD1D" w14:textId="2A8F72C9" w:rsidR="008C0D06" w:rsidRDefault="008C0D06" w:rsidP="008C0D06">
      <w:pPr>
        <w:pStyle w:val="ListParagraph"/>
        <w:numPr>
          <w:ilvl w:val="2"/>
          <w:numId w:val="2"/>
        </w:numPr>
        <w:spacing w:after="0" w:line="360" w:lineRule="auto"/>
      </w:pPr>
      <w:r>
        <w:t xml:space="preserve">Ensure a safe and inclusive environment is achieved within Society events so that </w:t>
      </w:r>
      <w:r w:rsidR="007B5998">
        <w:t xml:space="preserve">it </w:t>
      </w:r>
      <w:r>
        <w:t>is a safe space in which everyone feels supported</w:t>
      </w:r>
    </w:p>
    <w:p w14:paraId="59BA61B5" w14:textId="76A1DC1A" w:rsidR="008C0D06" w:rsidRDefault="008C0D06" w:rsidP="008C0D06">
      <w:pPr>
        <w:pStyle w:val="ListParagraph"/>
        <w:numPr>
          <w:ilvl w:val="2"/>
          <w:numId w:val="2"/>
        </w:numPr>
        <w:spacing w:after="0" w:line="360" w:lineRule="auto"/>
      </w:pPr>
      <w:r>
        <w:t xml:space="preserve">Act as a ‘point of call’ to discuss society-related or personal wellbeing concerns of the membership </w:t>
      </w:r>
    </w:p>
    <w:p w14:paraId="7DE501F0" w14:textId="77777777" w:rsidR="008C0D06" w:rsidRDefault="008C0D06" w:rsidP="008C0D06">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332F"/>
    <w:rsid w:val="0008488E"/>
    <w:rsid w:val="000C5DCE"/>
    <w:rsid w:val="000F55C4"/>
    <w:rsid w:val="00153B4C"/>
    <w:rsid w:val="00237A6C"/>
    <w:rsid w:val="002720FB"/>
    <w:rsid w:val="002877BC"/>
    <w:rsid w:val="00295A90"/>
    <w:rsid w:val="002C112C"/>
    <w:rsid w:val="0035258F"/>
    <w:rsid w:val="003525AB"/>
    <w:rsid w:val="003D2A15"/>
    <w:rsid w:val="004042A8"/>
    <w:rsid w:val="004133D3"/>
    <w:rsid w:val="004B388A"/>
    <w:rsid w:val="004E3482"/>
    <w:rsid w:val="00526F8A"/>
    <w:rsid w:val="005D060C"/>
    <w:rsid w:val="005F684F"/>
    <w:rsid w:val="00624B54"/>
    <w:rsid w:val="006673AD"/>
    <w:rsid w:val="006D78A7"/>
    <w:rsid w:val="007319CA"/>
    <w:rsid w:val="007610D8"/>
    <w:rsid w:val="00785A6B"/>
    <w:rsid w:val="007B0453"/>
    <w:rsid w:val="007B5998"/>
    <w:rsid w:val="007C27FE"/>
    <w:rsid w:val="00800B78"/>
    <w:rsid w:val="00871D66"/>
    <w:rsid w:val="008C0D06"/>
    <w:rsid w:val="00975D2C"/>
    <w:rsid w:val="009A1B60"/>
    <w:rsid w:val="009A7AA4"/>
    <w:rsid w:val="009B4C23"/>
    <w:rsid w:val="00A12792"/>
    <w:rsid w:val="00A558DD"/>
    <w:rsid w:val="00AB752A"/>
    <w:rsid w:val="00B01310"/>
    <w:rsid w:val="00B13B88"/>
    <w:rsid w:val="00BA42D7"/>
    <w:rsid w:val="00C016C0"/>
    <w:rsid w:val="00C0469B"/>
    <w:rsid w:val="00CA79F2"/>
    <w:rsid w:val="00CC65D4"/>
    <w:rsid w:val="00CE740B"/>
    <w:rsid w:val="00D21307"/>
    <w:rsid w:val="00D46B95"/>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instem@group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2CAEAFBC-993D-47D0-9E92-4E848CF54E57}"/>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2022-02-04T10:16:00Z</dcterms:created>
  <dcterms:modified xsi:type="dcterms:W3CDTF">2022-02-04T10:16:00Z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